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4FE24" w14:textId="77777777" w:rsidR="00BE6313" w:rsidRPr="00B974E6" w:rsidRDefault="00595DD0" w:rsidP="00595DD0">
      <w:pPr>
        <w:jc w:val="center"/>
        <w:rPr>
          <w:rFonts w:ascii="Verdana" w:hAnsi="Verdana"/>
          <w:b/>
          <w:smallCaps/>
          <w:spacing w:val="140"/>
          <w:sz w:val="28"/>
          <w:lang w:val="es-PR"/>
        </w:rPr>
      </w:pPr>
      <w:bookmarkStart w:id="0" w:name="_GoBack"/>
      <w:bookmarkEnd w:id="0"/>
      <w:r w:rsidRPr="00B974E6">
        <w:rPr>
          <w:rFonts w:ascii="Verdana" w:hAnsi="Verdana"/>
          <w:b/>
          <w:smallCaps/>
          <w:spacing w:val="140"/>
          <w:sz w:val="28"/>
          <w:lang w:val="es-PR"/>
        </w:rPr>
        <w:t>Curriculum Vita</w:t>
      </w:r>
    </w:p>
    <w:p w14:paraId="559670E9" w14:textId="77777777" w:rsidR="00595DD0" w:rsidRPr="00B974E6" w:rsidRDefault="00595DD0">
      <w:pPr>
        <w:rPr>
          <w:rFonts w:ascii="Verdana" w:hAnsi="Verdana"/>
          <w:sz w:val="18"/>
          <w:szCs w:val="18"/>
          <w:lang w:val="es-PR"/>
        </w:rPr>
      </w:pPr>
    </w:p>
    <w:p w14:paraId="07767F94" w14:textId="77777777" w:rsidR="00595DD0" w:rsidRPr="00B974E6" w:rsidRDefault="00595DD0">
      <w:pPr>
        <w:rPr>
          <w:rFonts w:ascii="Verdana" w:hAnsi="Verdana"/>
          <w:sz w:val="18"/>
          <w:szCs w:val="18"/>
          <w:lang w:val="es-PR"/>
        </w:rPr>
      </w:pPr>
    </w:p>
    <w:p w14:paraId="6808F794" w14:textId="77777777" w:rsidR="00595DD0" w:rsidRDefault="00595DD0" w:rsidP="00717021">
      <w:pPr>
        <w:jc w:val="center"/>
        <w:rPr>
          <w:rFonts w:ascii="Verdana" w:hAnsi="Verdana"/>
          <w:b/>
          <w:smallCaps/>
          <w:spacing w:val="100"/>
          <w:sz w:val="20"/>
          <w:szCs w:val="20"/>
          <w:u w:val="single"/>
          <w:lang w:val="es-PR"/>
        </w:rPr>
      </w:pPr>
      <w:r w:rsidRPr="00D0588F">
        <w:rPr>
          <w:rFonts w:ascii="Verdana" w:hAnsi="Verdana"/>
          <w:b/>
          <w:smallCaps/>
          <w:spacing w:val="100"/>
          <w:sz w:val="20"/>
          <w:szCs w:val="20"/>
          <w:u w:val="single"/>
          <w:lang w:val="es-PR"/>
        </w:rPr>
        <w:t>Personal Information</w:t>
      </w:r>
      <w:r w:rsidR="004F42C6" w:rsidRPr="00D0588F">
        <w:rPr>
          <w:rFonts w:ascii="Verdana" w:hAnsi="Verdana"/>
          <w:b/>
          <w:smallCaps/>
          <w:spacing w:val="100"/>
          <w:sz w:val="20"/>
          <w:szCs w:val="20"/>
          <w:u w:val="single"/>
          <w:lang w:val="es-PR"/>
        </w:rPr>
        <w:t>:</w:t>
      </w:r>
    </w:p>
    <w:p w14:paraId="51237013" w14:textId="77777777" w:rsidR="005C5B38" w:rsidRPr="00D0588F" w:rsidRDefault="005C5B38">
      <w:pPr>
        <w:rPr>
          <w:rFonts w:ascii="Verdana" w:hAnsi="Verdana"/>
          <w:b/>
          <w:spacing w:val="100"/>
          <w:sz w:val="20"/>
          <w:szCs w:val="20"/>
          <w:u w:val="single"/>
          <w:lang w:val="es-PR"/>
        </w:rPr>
      </w:pPr>
    </w:p>
    <w:p w14:paraId="3B0EC60D" w14:textId="77777777" w:rsidR="00595DD0" w:rsidRPr="00595DD0" w:rsidRDefault="00595DD0">
      <w:pPr>
        <w:rPr>
          <w:rFonts w:ascii="Trebuchet MS" w:hAnsi="Trebuchet MS"/>
          <w:b/>
          <w:lang w:val="es-PR"/>
        </w:rPr>
      </w:pPr>
      <w:r w:rsidRPr="00595DD0">
        <w:rPr>
          <w:rFonts w:ascii="Trebuchet MS" w:hAnsi="Trebuchet MS"/>
          <w:b/>
          <w:lang w:val="es-PR"/>
        </w:rPr>
        <w:t>Lizette M. Acosta</w:t>
      </w:r>
    </w:p>
    <w:p w14:paraId="40D0C008" w14:textId="77777777" w:rsidR="00595DD0" w:rsidRPr="00595DD0" w:rsidRDefault="00595DD0">
      <w:pPr>
        <w:rPr>
          <w:rFonts w:ascii="Trebuchet MS" w:hAnsi="Trebuchet MS"/>
          <w:lang w:val="es-PR"/>
        </w:rPr>
      </w:pPr>
      <w:r w:rsidRPr="00595DD0">
        <w:rPr>
          <w:rFonts w:ascii="Trebuchet MS" w:hAnsi="Trebuchet MS"/>
          <w:lang w:val="es-PR"/>
        </w:rPr>
        <w:t>5392 Caramella Dr.</w:t>
      </w:r>
    </w:p>
    <w:p w14:paraId="2363CE8C" w14:textId="77777777" w:rsidR="00595DD0" w:rsidRPr="00595DD0" w:rsidRDefault="00595DD0">
      <w:pPr>
        <w:rPr>
          <w:rFonts w:ascii="Trebuchet MS" w:hAnsi="Trebuchet MS"/>
          <w:lang w:val="es-PR"/>
        </w:rPr>
      </w:pPr>
      <w:r w:rsidRPr="00595DD0">
        <w:rPr>
          <w:rFonts w:ascii="Trebuchet MS" w:hAnsi="Trebuchet MS"/>
          <w:lang w:val="es-PR"/>
        </w:rPr>
        <w:t>Orlando, FL 32829</w:t>
      </w:r>
    </w:p>
    <w:p w14:paraId="46F789F4" w14:textId="77777777" w:rsidR="00595DD0" w:rsidRPr="00595DD0" w:rsidRDefault="00595DD0">
      <w:pPr>
        <w:rPr>
          <w:rFonts w:ascii="Trebuchet MS" w:hAnsi="Trebuchet MS"/>
          <w:lang w:val="es-PR"/>
        </w:rPr>
      </w:pPr>
      <w:r w:rsidRPr="00595DD0">
        <w:rPr>
          <w:rFonts w:ascii="Trebuchet MS" w:hAnsi="Trebuchet MS"/>
          <w:lang w:val="es-PR"/>
        </w:rPr>
        <w:t>Mobile: 909-489-6326</w:t>
      </w:r>
    </w:p>
    <w:p w14:paraId="21743F37" w14:textId="77777777" w:rsidR="00595DD0" w:rsidRPr="00A40209" w:rsidRDefault="00595DD0">
      <w:pPr>
        <w:rPr>
          <w:rFonts w:ascii="Trebuchet MS" w:hAnsi="Trebuchet MS"/>
        </w:rPr>
      </w:pPr>
      <w:r w:rsidRPr="00A40209">
        <w:rPr>
          <w:rFonts w:ascii="Trebuchet MS" w:hAnsi="Trebuchet MS"/>
        </w:rPr>
        <w:t>E-mail: lm_acosta@yahoo.com</w:t>
      </w:r>
    </w:p>
    <w:p w14:paraId="03A9F833" w14:textId="77777777" w:rsidR="00A40209" w:rsidRPr="00A40209" w:rsidRDefault="00A40209">
      <w:pPr>
        <w:rPr>
          <w:rFonts w:ascii="Trebuchet MS" w:hAnsi="Trebuchet MS"/>
        </w:rPr>
      </w:pPr>
      <w:r w:rsidRPr="00A40209">
        <w:rPr>
          <w:rFonts w:ascii="Trebuchet MS" w:hAnsi="Trebuchet MS"/>
        </w:rPr>
        <w:t xml:space="preserve">Ordination under the Christian Church (Disciples of Christ), </w:t>
      </w:r>
      <w:r>
        <w:rPr>
          <w:rFonts w:ascii="Trebuchet MS" w:hAnsi="Trebuchet MS"/>
        </w:rPr>
        <w:t>February 2008</w:t>
      </w:r>
    </w:p>
    <w:p w14:paraId="2AA3807D" w14:textId="77777777" w:rsidR="00595DD0" w:rsidRPr="00A40209" w:rsidRDefault="00595DD0">
      <w:pPr>
        <w:rPr>
          <w:rFonts w:ascii="Trebuchet MS" w:hAnsi="Trebuchet MS"/>
        </w:rPr>
      </w:pPr>
    </w:p>
    <w:p w14:paraId="5D850B95" w14:textId="77777777" w:rsidR="004F42C6" w:rsidRDefault="004F42C6" w:rsidP="00717021">
      <w:pPr>
        <w:jc w:val="center"/>
        <w:rPr>
          <w:rFonts w:ascii="Verdana" w:hAnsi="Verdana"/>
          <w:b/>
          <w:smallCaps/>
          <w:spacing w:val="160"/>
          <w:sz w:val="20"/>
          <w:szCs w:val="20"/>
          <w:u w:val="single"/>
        </w:rPr>
      </w:pPr>
      <w:r w:rsidRPr="00D0588F">
        <w:rPr>
          <w:rFonts w:ascii="Verdana" w:hAnsi="Verdana"/>
          <w:b/>
          <w:smallCaps/>
          <w:spacing w:val="160"/>
          <w:sz w:val="20"/>
          <w:szCs w:val="20"/>
          <w:u w:val="single"/>
        </w:rPr>
        <w:t>Education:</w:t>
      </w:r>
    </w:p>
    <w:p w14:paraId="6946832E" w14:textId="77777777" w:rsidR="005C5B38" w:rsidRPr="00D0588F" w:rsidRDefault="005C5B38" w:rsidP="004F42C6">
      <w:pPr>
        <w:rPr>
          <w:rFonts w:ascii="Verdana" w:hAnsi="Verdana"/>
          <w:b/>
          <w:smallCaps/>
          <w:spacing w:val="160"/>
          <w:sz w:val="20"/>
          <w:szCs w:val="20"/>
          <w:u w:val="single"/>
        </w:rPr>
      </w:pPr>
    </w:p>
    <w:p w14:paraId="0E6EEEB2" w14:textId="6992BE3C" w:rsidR="00B52D8F" w:rsidRPr="00CF397E" w:rsidRDefault="00B52D8F" w:rsidP="00B52D8F">
      <w:pPr>
        <w:rPr>
          <w:rFonts w:ascii="Verdana" w:hAnsi="Verdana"/>
          <w:sz w:val="20"/>
          <w:szCs w:val="20"/>
        </w:rPr>
      </w:pPr>
      <w:r w:rsidRPr="00F24FE1">
        <w:rPr>
          <w:rFonts w:ascii="Verdana" w:hAnsi="Verdana"/>
          <w:b/>
          <w:sz w:val="20"/>
          <w:szCs w:val="20"/>
        </w:rPr>
        <w:t>Regent University</w:t>
      </w:r>
      <w:r>
        <w:rPr>
          <w:rFonts w:ascii="Verdana" w:hAnsi="Verdana"/>
          <w:sz w:val="20"/>
          <w:szCs w:val="20"/>
        </w:rPr>
        <w:t xml:space="preserve">, Virginia Beach, VA, </w:t>
      </w:r>
      <w:r w:rsidRPr="00CF397E">
        <w:rPr>
          <w:rFonts w:ascii="Verdana" w:hAnsi="Verdana"/>
          <w:sz w:val="20"/>
          <w:szCs w:val="20"/>
        </w:rPr>
        <w:t>2013 to present</w:t>
      </w:r>
      <w:r w:rsidR="007A1524">
        <w:rPr>
          <w:rFonts w:ascii="Verdana" w:hAnsi="Verdana"/>
          <w:sz w:val="20"/>
          <w:szCs w:val="20"/>
        </w:rPr>
        <w:t xml:space="preserve"> (Expected graduation </w:t>
      </w:r>
      <w:r w:rsidR="00580287">
        <w:rPr>
          <w:rFonts w:ascii="Verdana" w:hAnsi="Verdana"/>
          <w:sz w:val="20"/>
          <w:szCs w:val="20"/>
        </w:rPr>
        <w:t>May 2019</w:t>
      </w:r>
      <w:r w:rsidR="007A1524">
        <w:rPr>
          <w:rFonts w:ascii="Verdana" w:hAnsi="Verdana"/>
          <w:sz w:val="20"/>
          <w:szCs w:val="20"/>
        </w:rPr>
        <w:t>)</w:t>
      </w:r>
    </w:p>
    <w:p w14:paraId="50C7D504" w14:textId="77777777" w:rsidR="00B52D8F" w:rsidRPr="00A30196" w:rsidRDefault="00B52D8F" w:rsidP="00B52D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Doctorate in Philosophy, New Testament Studies</w:t>
      </w:r>
    </w:p>
    <w:p w14:paraId="7F82491F" w14:textId="77777777" w:rsidR="00B52D8F" w:rsidRDefault="00B52D8F" w:rsidP="00B52D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Asbury Theological Seminary</w:t>
      </w:r>
      <w:r w:rsidRPr="004F42C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Orlando, FL, 2008-2013</w:t>
      </w:r>
    </w:p>
    <w:p w14:paraId="443C1483" w14:textId="77777777" w:rsidR="00B52D8F" w:rsidRDefault="00B52D8F" w:rsidP="00B52D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Courses in Biblical Studies and Counseling </w:t>
      </w:r>
    </w:p>
    <w:p w14:paraId="66C850DC" w14:textId="77777777" w:rsidR="00B52D8F" w:rsidRDefault="00B52D8F" w:rsidP="00B52D8F">
      <w:pPr>
        <w:rPr>
          <w:rFonts w:ascii="Verdana" w:hAnsi="Verdana"/>
          <w:sz w:val="20"/>
          <w:szCs w:val="20"/>
        </w:rPr>
      </w:pPr>
      <w:r w:rsidRPr="00241C1A">
        <w:rPr>
          <w:rFonts w:ascii="Verdana" w:hAnsi="Verdana"/>
          <w:b/>
          <w:sz w:val="20"/>
          <w:szCs w:val="20"/>
        </w:rPr>
        <w:t>Florida Hospital,</w:t>
      </w:r>
      <w:r>
        <w:rPr>
          <w:rFonts w:ascii="Verdana" w:hAnsi="Verdana"/>
          <w:sz w:val="20"/>
          <w:szCs w:val="20"/>
        </w:rPr>
        <w:t xml:space="preserve"> Orlando, FL, 2006</w:t>
      </w:r>
    </w:p>
    <w:p w14:paraId="2DD30547" w14:textId="77777777" w:rsidR="00B52D8F" w:rsidRDefault="00B52D8F" w:rsidP="00B52D8F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Clinical Pastoral Education, one unit</w:t>
      </w:r>
    </w:p>
    <w:p w14:paraId="2A88780D" w14:textId="77777777" w:rsidR="00B52D8F" w:rsidRDefault="00B52D8F" w:rsidP="00B52D8F">
      <w:pPr>
        <w:rPr>
          <w:rFonts w:ascii="Verdana" w:hAnsi="Verdana"/>
          <w:sz w:val="20"/>
          <w:szCs w:val="20"/>
        </w:rPr>
      </w:pPr>
      <w:r w:rsidRPr="00B13BAC">
        <w:rPr>
          <w:rFonts w:ascii="Verdana" w:hAnsi="Verdana"/>
          <w:b/>
          <w:sz w:val="20"/>
          <w:szCs w:val="20"/>
        </w:rPr>
        <w:t>Fuller Seminary</w:t>
      </w:r>
      <w:r w:rsidRPr="00A30196">
        <w:rPr>
          <w:rFonts w:ascii="Verdana" w:hAnsi="Verdana"/>
          <w:sz w:val="20"/>
          <w:szCs w:val="20"/>
        </w:rPr>
        <w:t>, Pasadena, CA</w:t>
      </w:r>
      <w:r>
        <w:rPr>
          <w:rFonts w:ascii="Verdana" w:hAnsi="Verdana"/>
          <w:sz w:val="20"/>
          <w:szCs w:val="20"/>
        </w:rPr>
        <w:t>,</w:t>
      </w:r>
      <w:r w:rsidRPr="00A30196">
        <w:rPr>
          <w:rFonts w:ascii="Verdana" w:hAnsi="Verdana"/>
          <w:sz w:val="20"/>
          <w:szCs w:val="20"/>
        </w:rPr>
        <w:t xml:space="preserve"> 1997-2005</w:t>
      </w:r>
    </w:p>
    <w:p w14:paraId="50724A30" w14:textId="77777777" w:rsidR="00B52D8F" w:rsidRDefault="00B52D8F" w:rsidP="00B52D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A30196">
        <w:rPr>
          <w:rFonts w:ascii="Verdana" w:hAnsi="Verdana"/>
          <w:sz w:val="20"/>
          <w:szCs w:val="20"/>
        </w:rPr>
        <w:t xml:space="preserve">Master in Divinity </w:t>
      </w:r>
    </w:p>
    <w:p w14:paraId="541A3A9B" w14:textId="7FD42F13" w:rsidR="004F42C6" w:rsidRDefault="004F42C6" w:rsidP="004F42C6">
      <w:pPr>
        <w:rPr>
          <w:rFonts w:ascii="Verdana" w:hAnsi="Verdana"/>
          <w:sz w:val="20"/>
          <w:szCs w:val="20"/>
        </w:rPr>
      </w:pPr>
      <w:r w:rsidRPr="00B13BAC">
        <w:rPr>
          <w:rFonts w:ascii="Verdana" w:hAnsi="Verdana"/>
          <w:b/>
          <w:sz w:val="20"/>
          <w:szCs w:val="20"/>
        </w:rPr>
        <w:t>Whitworth College</w:t>
      </w:r>
      <w:r w:rsidR="00BE6313">
        <w:rPr>
          <w:rFonts w:ascii="Verdana" w:hAnsi="Verdana"/>
          <w:sz w:val="20"/>
          <w:szCs w:val="20"/>
        </w:rPr>
        <w:t>, Spokane, WA,</w:t>
      </w:r>
      <w:r w:rsidRPr="00A30196">
        <w:rPr>
          <w:rFonts w:ascii="Verdana" w:hAnsi="Verdana"/>
          <w:sz w:val="20"/>
          <w:szCs w:val="20"/>
        </w:rPr>
        <w:t xml:space="preserve"> 1991-1995</w:t>
      </w:r>
    </w:p>
    <w:p w14:paraId="0D47203B" w14:textId="77777777" w:rsidR="004F42C6" w:rsidRPr="00A30196" w:rsidRDefault="004F42C6" w:rsidP="004F42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Bachelor of Arts - </w:t>
      </w:r>
      <w:r w:rsidRPr="00A30196">
        <w:rPr>
          <w:rFonts w:ascii="Verdana" w:hAnsi="Verdana"/>
          <w:sz w:val="20"/>
          <w:szCs w:val="20"/>
        </w:rPr>
        <w:t xml:space="preserve">Major in Religion and Philosophy </w:t>
      </w:r>
    </w:p>
    <w:p w14:paraId="16505CB1" w14:textId="77777777" w:rsidR="004F42C6" w:rsidRPr="00A30196" w:rsidRDefault="004F42C6" w:rsidP="004F42C6">
      <w:pPr>
        <w:rPr>
          <w:rFonts w:ascii="Verdana" w:hAnsi="Verdana"/>
          <w:b/>
          <w:sz w:val="20"/>
          <w:szCs w:val="20"/>
        </w:rPr>
      </w:pPr>
    </w:p>
    <w:p w14:paraId="2400B1EB" w14:textId="77777777" w:rsidR="004F42C6" w:rsidRDefault="004F42C6" w:rsidP="00717021">
      <w:pPr>
        <w:jc w:val="center"/>
        <w:rPr>
          <w:rFonts w:ascii="Verdana" w:hAnsi="Verdana"/>
          <w:b/>
          <w:smallCaps/>
          <w:spacing w:val="160"/>
          <w:sz w:val="20"/>
          <w:szCs w:val="20"/>
          <w:u w:val="single"/>
        </w:rPr>
      </w:pPr>
      <w:r w:rsidRPr="00D0588F">
        <w:rPr>
          <w:rFonts w:ascii="Verdana" w:hAnsi="Verdana"/>
          <w:b/>
          <w:smallCaps/>
          <w:spacing w:val="160"/>
          <w:sz w:val="20"/>
          <w:szCs w:val="20"/>
          <w:u w:val="single"/>
        </w:rPr>
        <w:t>Teaching Experience:</w:t>
      </w:r>
    </w:p>
    <w:p w14:paraId="47B0EB7A" w14:textId="77777777" w:rsidR="005C5B38" w:rsidRPr="00D0588F" w:rsidRDefault="005C5B38" w:rsidP="004F42C6">
      <w:pPr>
        <w:rPr>
          <w:rFonts w:ascii="Verdana" w:hAnsi="Verdana"/>
          <w:b/>
          <w:smallCaps/>
          <w:spacing w:val="160"/>
          <w:sz w:val="20"/>
          <w:szCs w:val="20"/>
          <w:u w:val="single"/>
        </w:rPr>
      </w:pPr>
    </w:p>
    <w:p w14:paraId="57090226" w14:textId="77777777" w:rsidR="00083DF4" w:rsidRDefault="00083DF4" w:rsidP="00083DF4">
      <w:pPr>
        <w:numPr>
          <w:ilvl w:val="0"/>
          <w:numId w:val="8"/>
        </w:numPr>
      </w:pPr>
      <w:r>
        <w:rPr>
          <w:rFonts w:ascii="Verdana" w:hAnsi="Verdana"/>
          <w:b/>
          <w:sz w:val="20"/>
        </w:rPr>
        <w:t xml:space="preserve">Latino Ministry Formation Program – </w:t>
      </w:r>
      <w:r>
        <w:rPr>
          <w:rFonts w:ascii="Verdana" w:hAnsi="Verdana"/>
          <w:sz w:val="20"/>
        </w:rPr>
        <w:t xml:space="preserve">2005 – Present; Courses: </w:t>
      </w:r>
      <w:r w:rsidRPr="009955CC">
        <w:rPr>
          <w:rFonts w:ascii="Verdana" w:hAnsi="Verdana"/>
          <w:sz w:val="20"/>
          <w:szCs w:val="20"/>
        </w:rPr>
        <w:t>Introduction</w:t>
      </w:r>
      <w:r>
        <w:rPr>
          <w:rFonts w:ascii="Verdana" w:hAnsi="Verdana"/>
          <w:sz w:val="20"/>
          <w:szCs w:val="20"/>
        </w:rPr>
        <w:t xml:space="preserve"> to Greek in the New Testament, Study of John’s Epistles, Hermeneutics, Spiritual Formation, Research and Composition</w:t>
      </w:r>
    </w:p>
    <w:p w14:paraId="51AA1321" w14:textId="77777777" w:rsidR="00083DF4" w:rsidRPr="00C75F8D" w:rsidRDefault="00083DF4" w:rsidP="00083DF4">
      <w:pPr>
        <w:numPr>
          <w:ilvl w:val="0"/>
          <w:numId w:val="8"/>
        </w:numPr>
      </w:pPr>
      <w:r>
        <w:rPr>
          <w:rFonts w:ascii="Verdana" w:hAnsi="Verdana"/>
          <w:b/>
          <w:sz w:val="20"/>
        </w:rPr>
        <w:t xml:space="preserve">Seminario Wesley – </w:t>
      </w:r>
      <w:r>
        <w:rPr>
          <w:rFonts w:ascii="Verdana" w:hAnsi="Verdana"/>
          <w:sz w:val="20"/>
        </w:rPr>
        <w:t>2013-Present; Courses: The Bible as Scripture, Spiritual Formation.</w:t>
      </w:r>
    </w:p>
    <w:p w14:paraId="04ACAEEF" w14:textId="5AD540D7" w:rsidR="00083DF4" w:rsidRPr="00083DF4" w:rsidRDefault="00083DF4" w:rsidP="00083DF4">
      <w:pPr>
        <w:numPr>
          <w:ilvl w:val="0"/>
          <w:numId w:val="8"/>
        </w:numPr>
      </w:pPr>
      <w:r>
        <w:rPr>
          <w:rFonts w:ascii="Verdana" w:hAnsi="Verdana"/>
          <w:b/>
          <w:sz w:val="20"/>
        </w:rPr>
        <w:t>Asbury Theological Seminary –</w:t>
      </w:r>
      <w:r w:rsidR="00874EE1">
        <w:rPr>
          <w:rFonts w:ascii="Verdana" w:hAnsi="Verdana"/>
          <w:sz w:val="20"/>
        </w:rPr>
        <w:t xml:space="preserve"> 2018; Inductive Bible Study of Mark</w:t>
      </w:r>
    </w:p>
    <w:p w14:paraId="469593E5" w14:textId="52BECD9B" w:rsidR="00B52D8F" w:rsidRPr="00B52D8F" w:rsidRDefault="00B52D8F" w:rsidP="009428EF">
      <w:pPr>
        <w:numPr>
          <w:ilvl w:val="0"/>
          <w:numId w:val="8"/>
        </w:numPr>
      </w:pPr>
      <w:r>
        <w:rPr>
          <w:rFonts w:ascii="Verdana" w:hAnsi="Verdana"/>
          <w:b/>
          <w:sz w:val="20"/>
        </w:rPr>
        <w:t xml:space="preserve">Regent University </w:t>
      </w:r>
      <w:r w:rsidRPr="00B52D8F">
        <w:rPr>
          <w:rFonts w:ascii="Verdana" w:hAnsi="Verdana"/>
          <w:b/>
          <w:sz w:val="20"/>
        </w:rPr>
        <w:t>–</w:t>
      </w:r>
      <w:r>
        <w:rPr>
          <w:rFonts w:ascii="Verdana" w:hAnsi="Verdana"/>
          <w:sz w:val="20"/>
        </w:rPr>
        <w:t xml:space="preserve"> Spring 2017 – Teacher’s Assistant for Greek II</w:t>
      </w:r>
    </w:p>
    <w:p w14:paraId="1903B156" w14:textId="7B84735A" w:rsidR="001A6F21" w:rsidRPr="001A6F21" w:rsidRDefault="001A6F21" w:rsidP="009428EF">
      <w:pPr>
        <w:numPr>
          <w:ilvl w:val="0"/>
          <w:numId w:val="8"/>
        </w:numPr>
      </w:pPr>
      <w:r>
        <w:rPr>
          <w:rFonts w:ascii="Verdana" w:hAnsi="Verdana"/>
          <w:b/>
          <w:sz w:val="20"/>
        </w:rPr>
        <w:t xml:space="preserve">Colegio Bíblico El Camino </w:t>
      </w:r>
      <w:r w:rsidR="00A06122">
        <w:rPr>
          <w:rFonts w:ascii="Verdana" w:hAnsi="Verdana"/>
          <w:b/>
          <w:sz w:val="20"/>
        </w:rPr>
        <w:t>–</w:t>
      </w:r>
      <w:r w:rsidR="00580287">
        <w:rPr>
          <w:rFonts w:ascii="Verdana" w:hAnsi="Verdana"/>
          <w:sz w:val="20"/>
        </w:rPr>
        <w:t xml:space="preserve"> </w:t>
      </w:r>
      <w:r w:rsidR="00FE20B2">
        <w:rPr>
          <w:rFonts w:ascii="Verdana" w:hAnsi="Verdana"/>
          <w:sz w:val="20"/>
        </w:rPr>
        <w:t xml:space="preserve">2009; </w:t>
      </w:r>
      <w:r>
        <w:rPr>
          <w:rFonts w:ascii="Verdana" w:hAnsi="Verdana"/>
          <w:sz w:val="20"/>
        </w:rPr>
        <w:t>Introduction to Greek in the New Testament</w:t>
      </w:r>
      <w:r w:rsidR="00580287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</w:t>
      </w:r>
      <w:r w:rsidR="00580287">
        <w:rPr>
          <w:rFonts w:ascii="Verdana" w:hAnsi="Verdana"/>
          <w:sz w:val="20"/>
        </w:rPr>
        <w:t>Study of John’s Epistles</w:t>
      </w:r>
      <w:r>
        <w:rPr>
          <w:rFonts w:ascii="Verdana" w:hAnsi="Verdana"/>
          <w:sz w:val="20"/>
        </w:rPr>
        <w:t xml:space="preserve"> </w:t>
      </w:r>
    </w:p>
    <w:p w14:paraId="52A80846" w14:textId="77B714D7" w:rsidR="00B52D8F" w:rsidRPr="00A06122" w:rsidRDefault="00B52D8F" w:rsidP="009428EF">
      <w:pPr>
        <w:numPr>
          <w:ilvl w:val="0"/>
          <w:numId w:val="8"/>
        </w:numPr>
      </w:pPr>
      <w:r>
        <w:rPr>
          <w:rFonts w:ascii="Verdana" w:hAnsi="Verdana"/>
          <w:b/>
          <w:sz w:val="20"/>
        </w:rPr>
        <w:t>Instituto Hispano</w:t>
      </w:r>
      <w:r w:rsidRPr="00C75F8D">
        <w:rPr>
          <w:rFonts w:ascii="Verdana" w:hAnsi="Verdana"/>
          <w:b/>
          <w:sz w:val="20"/>
        </w:rPr>
        <w:t xml:space="preserve"> para Líderes Laicos </w:t>
      </w:r>
      <w:r>
        <w:rPr>
          <w:rFonts w:ascii="Verdana" w:hAnsi="Verdana"/>
          <w:b/>
          <w:sz w:val="20"/>
        </w:rPr>
        <w:t>–</w:t>
      </w:r>
      <w:r w:rsidR="00580287">
        <w:rPr>
          <w:rFonts w:ascii="Verdana" w:hAnsi="Verdana"/>
          <w:sz w:val="20"/>
        </w:rPr>
        <w:t xml:space="preserve"> 2009; Introduction to Old Testament and Introduction to New Testament</w:t>
      </w:r>
    </w:p>
    <w:p w14:paraId="26442621" w14:textId="7D5B9D0B" w:rsidR="00B52D8F" w:rsidRPr="009955CC" w:rsidRDefault="00B52D8F" w:rsidP="009428EF">
      <w:pPr>
        <w:numPr>
          <w:ilvl w:val="0"/>
          <w:numId w:val="8"/>
        </w:numPr>
      </w:pPr>
      <w:r w:rsidRPr="00614B1E">
        <w:rPr>
          <w:rFonts w:ascii="Verdana" w:hAnsi="Verdana"/>
          <w:b/>
          <w:sz w:val="20"/>
        </w:rPr>
        <w:t>Whitworth College</w:t>
      </w:r>
      <w:r w:rsidRPr="00A3019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–</w:t>
      </w:r>
      <w:r w:rsidRPr="00A30196">
        <w:rPr>
          <w:rFonts w:ascii="Verdana" w:hAnsi="Verdana"/>
          <w:sz w:val="20"/>
        </w:rPr>
        <w:t xml:space="preserve"> 1991-</w:t>
      </w:r>
      <w:r w:rsidRPr="00D10F8C">
        <w:rPr>
          <w:rFonts w:ascii="Verdana" w:hAnsi="Verdana"/>
          <w:sz w:val="20"/>
          <w:szCs w:val="20"/>
        </w:rPr>
        <w:t xml:space="preserve">1995 </w:t>
      </w:r>
      <w:r>
        <w:rPr>
          <w:rFonts w:ascii="Verdana" w:hAnsi="Verdana"/>
          <w:sz w:val="20"/>
          <w:szCs w:val="20"/>
        </w:rPr>
        <w:t xml:space="preserve">– </w:t>
      </w:r>
      <w:r w:rsidRPr="00D10F8C">
        <w:rPr>
          <w:rFonts w:ascii="Verdana" w:hAnsi="Verdana"/>
          <w:sz w:val="20"/>
          <w:szCs w:val="20"/>
        </w:rPr>
        <w:t>I prepared lesson plans to compliment the classroom experience and lead live labs for all four levels of Spanish. I also prepared the schedule for all Spanish live labs, trained tutors on leading labs and provided ideas</w:t>
      </w:r>
      <w:r w:rsidR="006946EF">
        <w:rPr>
          <w:rFonts w:ascii="Verdana" w:hAnsi="Verdana"/>
          <w:sz w:val="20"/>
          <w:szCs w:val="20"/>
        </w:rPr>
        <w:t xml:space="preserve"> and support for other tutors. </w:t>
      </w:r>
      <w:r w:rsidRPr="00D10F8C">
        <w:rPr>
          <w:rFonts w:ascii="Verdana" w:hAnsi="Verdana"/>
          <w:sz w:val="20"/>
          <w:szCs w:val="20"/>
        </w:rPr>
        <w:t>The last year I had an opportunity to substitute in the classroom as needed, and assisted in teaching intensive conversational courses.</w:t>
      </w:r>
    </w:p>
    <w:p w14:paraId="579A44C3" w14:textId="77777777" w:rsidR="00E95BC1" w:rsidRPr="00C75F8D" w:rsidRDefault="00E95BC1" w:rsidP="004F42C6">
      <w:pPr>
        <w:rPr>
          <w:rFonts w:ascii="Verdana" w:hAnsi="Verdana"/>
          <w:sz w:val="20"/>
          <w:szCs w:val="20"/>
        </w:rPr>
      </w:pPr>
    </w:p>
    <w:p w14:paraId="4A2A3DAE" w14:textId="77777777" w:rsidR="004F42C6" w:rsidRDefault="004F42C6" w:rsidP="00717021">
      <w:pPr>
        <w:jc w:val="center"/>
        <w:rPr>
          <w:rFonts w:ascii="Verdana" w:hAnsi="Verdana"/>
          <w:b/>
          <w:smallCaps/>
          <w:spacing w:val="160"/>
          <w:sz w:val="20"/>
          <w:szCs w:val="20"/>
          <w:u w:val="single"/>
        </w:rPr>
      </w:pPr>
      <w:r w:rsidRPr="00A14C9C">
        <w:rPr>
          <w:rFonts w:ascii="Verdana" w:hAnsi="Verdana"/>
          <w:b/>
          <w:smallCaps/>
          <w:spacing w:val="160"/>
          <w:sz w:val="20"/>
          <w:szCs w:val="20"/>
          <w:u w:val="single"/>
        </w:rPr>
        <w:t xml:space="preserve">Preaching </w:t>
      </w:r>
      <w:r w:rsidR="00161E2B">
        <w:rPr>
          <w:rFonts w:ascii="Verdana" w:hAnsi="Verdana"/>
          <w:b/>
          <w:smallCaps/>
          <w:spacing w:val="160"/>
          <w:sz w:val="20"/>
          <w:szCs w:val="20"/>
          <w:u w:val="single"/>
        </w:rPr>
        <w:t xml:space="preserve">and Speaking </w:t>
      </w:r>
      <w:r w:rsidRPr="00A14C9C">
        <w:rPr>
          <w:rFonts w:ascii="Verdana" w:hAnsi="Verdana"/>
          <w:b/>
          <w:smallCaps/>
          <w:spacing w:val="160"/>
          <w:sz w:val="20"/>
          <w:szCs w:val="20"/>
          <w:u w:val="single"/>
        </w:rPr>
        <w:t>Experience:</w:t>
      </w:r>
    </w:p>
    <w:p w14:paraId="3C11BCC6" w14:textId="77777777" w:rsidR="005C5B38" w:rsidRPr="00A14C9C" w:rsidRDefault="005C5B38" w:rsidP="004F42C6">
      <w:pPr>
        <w:rPr>
          <w:rFonts w:ascii="Verdana" w:hAnsi="Verdana"/>
          <w:b/>
          <w:smallCaps/>
          <w:spacing w:val="160"/>
          <w:sz w:val="20"/>
          <w:szCs w:val="20"/>
          <w:u w:val="single"/>
        </w:rPr>
      </w:pPr>
    </w:p>
    <w:p w14:paraId="4483EC57" w14:textId="77777777" w:rsidR="009428EF" w:rsidRPr="00D35C78" w:rsidRDefault="009428EF" w:rsidP="009428EF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D35C78">
        <w:rPr>
          <w:rFonts w:ascii="Verdana" w:hAnsi="Verdana"/>
          <w:sz w:val="20"/>
          <w:szCs w:val="20"/>
        </w:rPr>
        <w:t>First Christian Church of Winter Park</w:t>
      </w:r>
    </w:p>
    <w:p w14:paraId="140E9D93" w14:textId="77777777" w:rsidR="009428EF" w:rsidRDefault="009428EF" w:rsidP="009428EF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D35C78">
        <w:rPr>
          <w:rFonts w:ascii="Verdana" w:hAnsi="Verdana"/>
          <w:sz w:val="20"/>
          <w:szCs w:val="20"/>
        </w:rPr>
        <w:t>Florida Disciples Women – Speaker for women’s retreat</w:t>
      </w:r>
    </w:p>
    <w:p w14:paraId="2A8E59AD" w14:textId="77777777" w:rsidR="00C75F8D" w:rsidRDefault="00D35C78" w:rsidP="009428EF">
      <w:pPr>
        <w:numPr>
          <w:ilvl w:val="0"/>
          <w:numId w:val="9"/>
        </w:numPr>
        <w:rPr>
          <w:rFonts w:ascii="Verdana" w:hAnsi="Verdana"/>
          <w:sz w:val="20"/>
          <w:szCs w:val="20"/>
          <w:lang w:val="es-PR"/>
        </w:rPr>
      </w:pPr>
      <w:r>
        <w:rPr>
          <w:rFonts w:ascii="Verdana" w:hAnsi="Verdana"/>
          <w:sz w:val="20"/>
          <w:szCs w:val="20"/>
          <w:lang w:val="es-PR"/>
        </w:rPr>
        <w:t>Iglesia Cristiana Hispana del Norte</w:t>
      </w:r>
    </w:p>
    <w:p w14:paraId="321301C3" w14:textId="77777777" w:rsidR="00D35C78" w:rsidRDefault="00D35C78" w:rsidP="009428EF">
      <w:pPr>
        <w:numPr>
          <w:ilvl w:val="0"/>
          <w:numId w:val="9"/>
        </w:numPr>
        <w:rPr>
          <w:rFonts w:ascii="Verdana" w:hAnsi="Verdana"/>
          <w:sz w:val="20"/>
          <w:szCs w:val="20"/>
          <w:lang w:val="es-PR"/>
        </w:rPr>
      </w:pPr>
      <w:r>
        <w:rPr>
          <w:rFonts w:ascii="Verdana" w:hAnsi="Verdana"/>
          <w:sz w:val="20"/>
          <w:szCs w:val="20"/>
          <w:lang w:val="es-PR"/>
        </w:rPr>
        <w:t>Iglesia Cristiana Renovación</w:t>
      </w:r>
    </w:p>
    <w:p w14:paraId="5B19DFE1" w14:textId="77777777" w:rsidR="00D35C78" w:rsidRDefault="00D35C78" w:rsidP="009428EF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Iglesia Presbiteriana El Redentor</w:t>
      </w:r>
    </w:p>
    <w:p w14:paraId="0AAEA3B7" w14:textId="77777777" w:rsidR="00D35C78" w:rsidRDefault="00D35C78" w:rsidP="009428EF">
      <w:pPr>
        <w:numPr>
          <w:ilvl w:val="0"/>
          <w:numId w:val="9"/>
        </w:numPr>
        <w:rPr>
          <w:rFonts w:ascii="Verdana" w:hAnsi="Verdana"/>
          <w:sz w:val="20"/>
          <w:szCs w:val="20"/>
          <w:lang w:val="es-PR"/>
        </w:rPr>
      </w:pPr>
      <w:r>
        <w:rPr>
          <w:rFonts w:ascii="Verdana" w:hAnsi="Verdana"/>
          <w:sz w:val="20"/>
          <w:szCs w:val="20"/>
          <w:lang w:val="es-PR"/>
        </w:rPr>
        <w:t>Iglesia Presbiteriana Maranata</w:t>
      </w:r>
    </w:p>
    <w:p w14:paraId="68CB6950" w14:textId="77777777" w:rsidR="00D35C78" w:rsidRPr="00D35C78" w:rsidRDefault="00D35C78" w:rsidP="009428EF">
      <w:pPr>
        <w:numPr>
          <w:ilvl w:val="0"/>
          <w:numId w:val="9"/>
        </w:numPr>
        <w:rPr>
          <w:rFonts w:ascii="Verdana" w:hAnsi="Verdana"/>
          <w:sz w:val="20"/>
          <w:szCs w:val="20"/>
          <w:lang w:val="es-PR"/>
        </w:rPr>
      </w:pPr>
      <w:r>
        <w:rPr>
          <w:rFonts w:ascii="Verdana" w:hAnsi="Verdana"/>
          <w:sz w:val="20"/>
          <w:szCs w:val="20"/>
          <w:lang w:val="es-PR"/>
        </w:rPr>
        <w:t>Iglesia de Dios Nueva Vida</w:t>
      </w:r>
    </w:p>
    <w:p w14:paraId="5E9406FD" w14:textId="5104D040" w:rsidR="00D35C78" w:rsidRDefault="00D35C78" w:rsidP="009428EF">
      <w:pPr>
        <w:numPr>
          <w:ilvl w:val="0"/>
          <w:numId w:val="9"/>
        </w:numPr>
        <w:rPr>
          <w:rFonts w:ascii="Verdana" w:hAnsi="Verdana"/>
          <w:sz w:val="20"/>
          <w:szCs w:val="20"/>
          <w:lang w:val="es-PR"/>
        </w:rPr>
      </w:pPr>
      <w:r w:rsidRPr="008E484E">
        <w:rPr>
          <w:rFonts w:ascii="Verdana" w:hAnsi="Verdana"/>
          <w:sz w:val="20"/>
          <w:szCs w:val="20"/>
          <w:lang w:val="es-PR"/>
        </w:rPr>
        <w:t>Mujeres Hispanas del Sur de California –</w:t>
      </w:r>
      <w:r>
        <w:rPr>
          <w:rFonts w:ascii="Verdana" w:hAnsi="Verdana"/>
          <w:sz w:val="20"/>
          <w:szCs w:val="20"/>
          <w:lang w:val="es-PR"/>
        </w:rPr>
        <w:t xml:space="preserve"> </w:t>
      </w:r>
      <w:r w:rsidRPr="008E484E">
        <w:rPr>
          <w:rFonts w:ascii="Verdana" w:hAnsi="Verdana"/>
          <w:sz w:val="20"/>
          <w:szCs w:val="20"/>
          <w:lang w:val="es-PR"/>
        </w:rPr>
        <w:t>Sp</w:t>
      </w:r>
      <w:r>
        <w:rPr>
          <w:rFonts w:ascii="Verdana" w:hAnsi="Verdana"/>
          <w:sz w:val="20"/>
          <w:szCs w:val="20"/>
          <w:lang w:val="es-PR"/>
        </w:rPr>
        <w:t>eaker for women’s retreat</w:t>
      </w:r>
    </w:p>
    <w:p w14:paraId="67B64520" w14:textId="77777777" w:rsidR="009428EF" w:rsidRPr="00A30196" w:rsidRDefault="009428EF" w:rsidP="009428EF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A30196">
        <w:rPr>
          <w:rFonts w:ascii="Verdana" w:hAnsi="Verdana"/>
          <w:sz w:val="20"/>
          <w:szCs w:val="20"/>
        </w:rPr>
        <w:lastRenderedPageBreak/>
        <w:t xml:space="preserve">Ocala Free Methodist Church </w:t>
      </w:r>
    </w:p>
    <w:p w14:paraId="289B3603" w14:textId="77777777" w:rsidR="009428EF" w:rsidRDefault="009428EF" w:rsidP="009428EF">
      <w:pPr>
        <w:numPr>
          <w:ilvl w:val="0"/>
          <w:numId w:val="9"/>
        </w:numPr>
        <w:rPr>
          <w:rFonts w:ascii="Verdana" w:hAnsi="Verdana"/>
          <w:sz w:val="20"/>
          <w:szCs w:val="20"/>
          <w:lang w:val="es-PR"/>
        </w:rPr>
      </w:pPr>
      <w:r>
        <w:rPr>
          <w:rFonts w:ascii="Verdana" w:hAnsi="Verdana"/>
          <w:sz w:val="20"/>
          <w:szCs w:val="20"/>
          <w:lang w:val="es-PR"/>
        </w:rPr>
        <w:t>Pershing Christian Church</w:t>
      </w:r>
    </w:p>
    <w:p w14:paraId="6573E0E3" w14:textId="77777777" w:rsidR="009428EF" w:rsidRDefault="009428EF" w:rsidP="009428EF">
      <w:pPr>
        <w:numPr>
          <w:ilvl w:val="0"/>
          <w:numId w:val="9"/>
        </w:numPr>
        <w:rPr>
          <w:rFonts w:ascii="Verdana" w:hAnsi="Verdana"/>
          <w:sz w:val="20"/>
          <w:szCs w:val="20"/>
          <w:lang w:val="es-PR"/>
        </w:rPr>
      </w:pPr>
      <w:r>
        <w:rPr>
          <w:rFonts w:ascii="Verdana" w:hAnsi="Verdana"/>
          <w:sz w:val="20"/>
          <w:szCs w:val="20"/>
          <w:lang w:val="es-PR"/>
        </w:rPr>
        <w:t xml:space="preserve">Primera Iglesia Cristiana de Poinciana </w:t>
      </w:r>
    </w:p>
    <w:p w14:paraId="29874F77" w14:textId="77777777" w:rsidR="009428EF" w:rsidRDefault="009428EF" w:rsidP="009428EF">
      <w:pPr>
        <w:numPr>
          <w:ilvl w:val="0"/>
          <w:numId w:val="9"/>
        </w:numPr>
        <w:rPr>
          <w:rFonts w:ascii="Verdana" w:hAnsi="Verdana"/>
          <w:sz w:val="20"/>
          <w:szCs w:val="20"/>
          <w:lang w:val="es-PR"/>
        </w:rPr>
      </w:pPr>
      <w:r>
        <w:rPr>
          <w:rFonts w:ascii="Verdana" w:hAnsi="Verdana"/>
          <w:sz w:val="20"/>
          <w:szCs w:val="20"/>
          <w:lang w:val="es-PR"/>
        </w:rPr>
        <w:t xml:space="preserve">Primera Iglesia Cristiana de Poinciana – Speaker for women’s retreat </w:t>
      </w:r>
    </w:p>
    <w:p w14:paraId="2F09FB63" w14:textId="297C0E04" w:rsidR="00EA4F74" w:rsidRPr="009F6ACB" w:rsidRDefault="00EA4F74" w:rsidP="009428EF">
      <w:pPr>
        <w:numPr>
          <w:ilvl w:val="0"/>
          <w:numId w:val="9"/>
        </w:numPr>
        <w:rPr>
          <w:rFonts w:ascii="Verdana" w:hAnsi="Verdana"/>
          <w:sz w:val="20"/>
          <w:szCs w:val="20"/>
          <w:lang w:val="es-PR"/>
        </w:rPr>
      </w:pPr>
      <w:r>
        <w:rPr>
          <w:rFonts w:ascii="Verdana" w:hAnsi="Verdana"/>
          <w:sz w:val="20"/>
          <w:szCs w:val="20"/>
          <w:lang w:val="es-PR"/>
        </w:rPr>
        <w:t>First United Church of Tampa</w:t>
      </w:r>
    </w:p>
    <w:p w14:paraId="2760FD33" w14:textId="1E1FDE8D" w:rsidR="00D35C78" w:rsidRDefault="00D35C78" w:rsidP="009428EF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Workshops in a variety of areas, e.g.: Discerning God’s call; How to listen actively; How to prepare a Bible study; What is worship; Dealing with childhood wounds; Developing a healthy identity; and </w:t>
      </w:r>
      <w:r w:rsidR="00400461">
        <w:rPr>
          <w:rFonts w:ascii="Verdana" w:hAnsi="Verdana"/>
          <w:sz w:val="20"/>
          <w:szCs w:val="20"/>
        </w:rPr>
        <w:t>A Call to Humility</w:t>
      </w:r>
    </w:p>
    <w:p w14:paraId="2B2D6189" w14:textId="77777777" w:rsidR="00EA7DB7" w:rsidRDefault="00EA7DB7" w:rsidP="004F42C6">
      <w:pPr>
        <w:rPr>
          <w:rFonts w:ascii="Verdana" w:hAnsi="Verdana"/>
          <w:b/>
          <w:smallCaps/>
          <w:spacing w:val="160"/>
          <w:sz w:val="20"/>
          <w:szCs w:val="20"/>
          <w:u w:val="single"/>
        </w:rPr>
      </w:pPr>
    </w:p>
    <w:p w14:paraId="4EDE49C5" w14:textId="77777777" w:rsidR="004F42C6" w:rsidRDefault="004F42C6" w:rsidP="00717021">
      <w:pPr>
        <w:jc w:val="center"/>
        <w:rPr>
          <w:rFonts w:ascii="Verdana" w:hAnsi="Verdana"/>
          <w:b/>
          <w:smallCaps/>
          <w:spacing w:val="160"/>
          <w:sz w:val="20"/>
          <w:szCs w:val="20"/>
          <w:u w:val="single"/>
        </w:rPr>
      </w:pPr>
      <w:r w:rsidRPr="00A14C9C">
        <w:rPr>
          <w:rFonts w:ascii="Verdana" w:hAnsi="Verdana"/>
          <w:b/>
          <w:smallCaps/>
          <w:spacing w:val="160"/>
          <w:sz w:val="20"/>
          <w:szCs w:val="20"/>
          <w:u w:val="single"/>
        </w:rPr>
        <w:t>Ministry Experience:</w:t>
      </w:r>
    </w:p>
    <w:p w14:paraId="6B3A7119" w14:textId="77777777" w:rsidR="005C5B38" w:rsidRPr="00A14C9C" w:rsidRDefault="005C5B38" w:rsidP="004F42C6">
      <w:pPr>
        <w:rPr>
          <w:rFonts w:ascii="Verdana" w:hAnsi="Verdana"/>
          <w:b/>
          <w:smallCaps/>
          <w:spacing w:val="160"/>
          <w:sz w:val="20"/>
          <w:szCs w:val="20"/>
          <w:u w:val="single"/>
        </w:rPr>
      </w:pPr>
    </w:p>
    <w:p w14:paraId="40C0E5E7" w14:textId="77777777" w:rsidR="004F42C6" w:rsidRPr="00A30196" w:rsidRDefault="004F42C6" w:rsidP="009428EF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A30196">
        <w:rPr>
          <w:rFonts w:ascii="Verdana" w:hAnsi="Verdana"/>
          <w:sz w:val="20"/>
          <w:szCs w:val="20"/>
        </w:rPr>
        <w:t>Pomona First Presbyterian Church</w:t>
      </w:r>
      <w:r>
        <w:rPr>
          <w:rFonts w:ascii="Verdana" w:hAnsi="Verdana"/>
          <w:sz w:val="20"/>
          <w:szCs w:val="20"/>
        </w:rPr>
        <w:t xml:space="preserve"> </w:t>
      </w:r>
      <w:r w:rsidRPr="008A73A1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1998-2002 – Preaching, Children Ministry Worker, Worship Leader, Bible Study leader (Prepared and Led Bible Studies)</w:t>
      </w:r>
    </w:p>
    <w:p w14:paraId="4340B8DE" w14:textId="77777777" w:rsidR="004F42C6" w:rsidRPr="00A30196" w:rsidRDefault="004F42C6" w:rsidP="009428EF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A30196">
        <w:rPr>
          <w:rFonts w:ascii="Verdana" w:hAnsi="Verdana"/>
          <w:sz w:val="20"/>
          <w:szCs w:val="20"/>
        </w:rPr>
        <w:t>Cucamonga Christian Fellowship</w:t>
      </w:r>
      <w:r>
        <w:rPr>
          <w:rFonts w:ascii="Verdana" w:hAnsi="Verdana"/>
          <w:sz w:val="20"/>
          <w:szCs w:val="20"/>
        </w:rPr>
        <w:t xml:space="preserve"> </w:t>
      </w:r>
      <w:r w:rsidRPr="00F54AA8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2002-2005 – Children Ministry Worker</w:t>
      </w:r>
    </w:p>
    <w:p w14:paraId="2500F058" w14:textId="77777777" w:rsidR="004F42C6" w:rsidRDefault="004F42C6" w:rsidP="009428EF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A30196">
        <w:rPr>
          <w:rFonts w:ascii="Verdana" w:hAnsi="Verdana"/>
          <w:sz w:val="20"/>
          <w:szCs w:val="20"/>
        </w:rPr>
        <w:t>Internship – Huntington Memorial Hospital</w:t>
      </w:r>
      <w:r>
        <w:rPr>
          <w:rFonts w:ascii="Verdana" w:hAnsi="Verdana"/>
          <w:sz w:val="20"/>
          <w:szCs w:val="20"/>
        </w:rPr>
        <w:t xml:space="preserve"> </w:t>
      </w:r>
      <w:r w:rsidRPr="001E0F89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Spring 2005 – Served as Chaplain</w:t>
      </w:r>
    </w:p>
    <w:p w14:paraId="301135B0" w14:textId="77777777" w:rsidR="004A2371" w:rsidRDefault="004A2371" w:rsidP="009428EF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Interim Pastor – Living Faith Christian Church </w:t>
      </w:r>
      <w:r w:rsidRPr="004A2371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2010</w:t>
      </w:r>
    </w:p>
    <w:p w14:paraId="1F4572FC" w14:textId="77777777" w:rsidR="00C73ED6" w:rsidRDefault="00C73ED6" w:rsidP="009428EF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Chaplain (advisor) for the Florida Disciples Hispanic Women </w:t>
      </w:r>
      <w:r w:rsidRPr="00C73ED6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>2008 – 2011</w:t>
      </w:r>
    </w:p>
    <w:p w14:paraId="47A984D0" w14:textId="200CEFC6" w:rsidR="00400461" w:rsidRDefault="00400461" w:rsidP="009428EF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Sunday School teacher – Iglesia Cristiana (Discípulos de Cristo) </w:t>
      </w:r>
      <w:r w:rsidRPr="00400461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2008-</w:t>
      </w:r>
      <w:r w:rsidR="009D237E">
        <w:rPr>
          <w:rFonts w:ascii="Verdana" w:hAnsi="Verdana"/>
          <w:sz w:val="20"/>
          <w:szCs w:val="20"/>
        </w:rPr>
        <w:t>2016</w:t>
      </w:r>
    </w:p>
    <w:p w14:paraId="4659036A" w14:textId="4C8E81EF" w:rsidR="00EF2D52" w:rsidRDefault="009D237E" w:rsidP="009428EF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Chair</w:t>
      </w:r>
      <w:r w:rsidR="00EA7DB7">
        <w:rPr>
          <w:rFonts w:ascii="Verdana" w:hAnsi="Verdana"/>
          <w:sz w:val="20"/>
          <w:szCs w:val="20"/>
        </w:rPr>
        <w:t xml:space="preserve"> of the Commission on Ministry for</w:t>
      </w:r>
      <w:r w:rsidR="00EF2D52">
        <w:rPr>
          <w:rFonts w:ascii="Verdana" w:hAnsi="Verdana"/>
          <w:sz w:val="20"/>
          <w:szCs w:val="20"/>
        </w:rPr>
        <w:t xml:space="preserve"> Florida Disciples of Christ denomination</w:t>
      </w:r>
    </w:p>
    <w:p w14:paraId="69788466" w14:textId="285B6C63" w:rsidR="004F42C6" w:rsidRPr="002D62DE" w:rsidRDefault="00EF2D52" w:rsidP="004F42C6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Chair of the Professional Advisory Group for the Clinical Pastoral Education at Florida Hospital</w:t>
      </w:r>
      <w:r w:rsidR="009D237E">
        <w:rPr>
          <w:rFonts w:ascii="Verdana" w:hAnsi="Verdana"/>
          <w:sz w:val="20"/>
          <w:szCs w:val="20"/>
        </w:rPr>
        <w:t xml:space="preserve"> </w:t>
      </w:r>
      <w:r w:rsidR="009D237E" w:rsidRPr="009D237E">
        <w:rPr>
          <w:rFonts w:ascii="Verdana" w:hAnsi="Verdana"/>
          <w:sz w:val="20"/>
          <w:szCs w:val="20"/>
        </w:rPr>
        <w:sym w:font="Wingdings" w:char="F0E0"/>
      </w:r>
      <w:r w:rsidR="009D237E">
        <w:rPr>
          <w:rFonts w:ascii="Verdana" w:hAnsi="Verdana"/>
          <w:sz w:val="20"/>
          <w:szCs w:val="20"/>
        </w:rPr>
        <w:t xml:space="preserve"> 2006 </w:t>
      </w:r>
      <w:r w:rsidR="00880913">
        <w:rPr>
          <w:rFonts w:ascii="Verdana" w:hAnsi="Verdana"/>
          <w:sz w:val="20"/>
          <w:szCs w:val="20"/>
        </w:rPr>
        <w:t>–</w:t>
      </w:r>
      <w:r w:rsidR="009D237E">
        <w:rPr>
          <w:rFonts w:ascii="Verdana" w:hAnsi="Verdana"/>
          <w:sz w:val="20"/>
          <w:szCs w:val="20"/>
        </w:rPr>
        <w:t xml:space="preserve"> 2017</w:t>
      </w:r>
      <w:r w:rsidR="00880913">
        <w:rPr>
          <w:rFonts w:ascii="Verdana" w:hAnsi="Verdana"/>
          <w:sz w:val="20"/>
          <w:szCs w:val="20"/>
        </w:rPr>
        <w:t xml:space="preserve"> </w:t>
      </w:r>
    </w:p>
    <w:p w14:paraId="4F7C1DC9" w14:textId="77777777" w:rsidR="004F42C6" w:rsidRPr="00A30196" w:rsidRDefault="004F42C6" w:rsidP="004F42C6">
      <w:pPr>
        <w:rPr>
          <w:rFonts w:ascii="Verdana" w:hAnsi="Verdana"/>
          <w:b/>
          <w:sz w:val="20"/>
          <w:szCs w:val="20"/>
        </w:rPr>
      </w:pPr>
    </w:p>
    <w:p w14:paraId="678F94F7" w14:textId="77777777" w:rsidR="004F42C6" w:rsidRDefault="004F42C6" w:rsidP="00717021">
      <w:pPr>
        <w:jc w:val="center"/>
        <w:rPr>
          <w:rFonts w:ascii="Verdana" w:hAnsi="Verdana"/>
          <w:b/>
          <w:smallCaps/>
          <w:spacing w:val="160"/>
          <w:sz w:val="20"/>
          <w:szCs w:val="20"/>
          <w:u w:val="single"/>
        </w:rPr>
      </w:pPr>
      <w:r w:rsidRPr="00057E3C">
        <w:rPr>
          <w:rFonts w:ascii="Verdana" w:hAnsi="Verdana"/>
          <w:b/>
          <w:smallCaps/>
          <w:spacing w:val="160"/>
          <w:sz w:val="20"/>
          <w:szCs w:val="20"/>
          <w:u w:val="single"/>
        </w:rPr>
        <w:t>Work Experience:</w:t>
      </w:r>
    </w:p>
    <w:p w14:paraId="4C0B5EA3" w14:textId="77777777" w:rsidR="005C5B38" w:rsidRPr="00057E3C" w:rsidRDefault="005C5B38" w:rsidP="004F42C6">
      <w:pPr>
        <w:rPr>
          <w:rFonts w:ascii="Verdana" w:hAnsi="Verdana"/>
          <w:b/>
          <w:smallCaps/>
          <w:spacing w:val="160"/>
          <w:sz w:val="20"/>
          <w:szCs w:val="20"/>
          <w:u w:val="single"/>
        </w:rPr>
      </w:pPr>
    </w:p>
    <w:p w14:paraId="0A52A59F" w14:textId="77777777" w:rsidR="00A40209" w:rsidRDefault="00A40209" w:rsidP="004F42C6">
      <w:pPr>
        <w:pStyle w:val="BodyText"/>
        <w:jc w:val="both"/>
        <w:rPr>
          <w:szCs w:val="20"/>
        </w:rPr>
      </w:pPr>
      <w:r>
        <w:rPr>
          <w:szCs w:val="20"/>
        </w:rPr>
        <w:t>Asbury Theological Seminary, Orlando, FL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2006-Present</w:t>
      </w:r>
    </w:p>
    <w:p w14:paraId="77B711C8" w14:textId="645CBBBB" w:rsidR="00BE6313" w:rsidRDefault="00BE6313" w:rsidP="00BE6313">
      <w:pPr>
        <w:pStyle w:val="BodyText"/>
        <w:jc w:val="both"/>
        <w:rPr>
          <w:b w:val="0"/>
          <w:szCs w:val="20"/>
        </w:rPr>
      </w:pPr>
      <w:r>
        <w:rPr>
          <w:b w:val="0"/>
          <w:szCs w:val="20"/>
        </w:rPr>
        <w:t xml:space="preserve">Director of </w:t>
      </w:r>
      <w:r w:rsidR="004D1730">
        <w:rPr>
          <w:b w:val="0"/>
          <w:szCs w:val="20"/>
        </w:rPr>
        <w:t>Latino Ministry Formation Program</w:t>
      </w:r>
    </w:p>
    <w:p w14:paraId="45322BC7" w14:textId="77777777" w:rsidR="00BE6313" w:rsidRPr="00B974E6" w:rsidRDefault="00BE6313" w:rsidP="00BE6313">
      <w:pPr>
        <w:pStyle w:val="ListParagraph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Provide</w:t>
      </w:r>
      <w:r w:rsidRPr="00B974E6">
        <w:rPr>
          <w:rFonts w:ascii="Verdana" w:hAnsi="Verdana" w:cs="Times New Roman"/>
          <w:sz w:val="20"/>
          <w:szCs w:val="20"/>
        </w:rPr>
        <w:t xml:space="preserve"> leadership</w:t>
      </w:r>
      <w:r>
        <w:rPr>
          <w:rFonts w:ascii="Verdana" w:hAnsi="Verdana" w:cs="Times New Roman"/>
          <w:sz w:val="20"/>
          <w:szCs w:val="20"/>
        </w:rPr>
        <w:t xml:space="preserve"> and direction for the program</w:t>
      </w:r>
    </w:p>
    <w:p w14:paraId="30C65087" w14:textId="7E8E9AAB" w:rsidR="00BE6313" w:rsidRDefault="00BE6313" w:rsidP="00BE6313">
      <w:pPr>
        <w:pStyle w:val="ListParagraph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Provide</w:t>
      </w:r>
      <w:r w:rsidRPr="00B974E6">
        <w:rPr>
          <w:rFonts w:ascii="Verdana" w:hAnsi="Verdana" w:cs="Times New Roman"/>
          <w:sz w:val="20"/>
          <w:szCs w:val="20"/>
        </w:rPr>
        <w:t xml:space="preserve"> faculty</w:t>
      </w:r>
      <w:r>
        <w:rPr>
          <w:rFonts w:ascii="Verdana" w:hAnsi="Verdana" w:cs="Times New Roman"/>
          <w:sz w:val="20"/>
          <w:szCs w:val="20"/>
        </w:rPr>
        <w:t xml:space="preserve"> oversight, including</w:t>
      </w:r>
      <w:r w:rsidRPr="00B974E6">
        <w:rPr>
          <w:rFonts w:ascii="Verdana" w:hAnsi="Verdana" w:cs="Times New Roman"/>
          <w:sz w:val="20"/>
          <w:szCs w:val="20"/>
        </w:rPr>
        <w:t xml:space="preserve"> recruiting, interviewing and hiring </w:t>
      </w:r>
      <w:r w:rsidR="00202F89">
        <w:rPr>
          <w:rFonts w:ascii="Verdana" w:hAnsi="Verdana" w:cs="Times New Roman"/>
          <w:sz w:val="20"/>
          <w:szCs w:val="20"/>
        </w:rPr>
        <w:t>LMFP</w:t>
      </w:r>
      <w:r w:rsidRPr="00B974E6">
        <w:rPr>
          <w:rFonts w:ascii="Verdana" w:hAnsi="Verdana" w:cs="Times New Roman"/>
          <w:sz w:val="20"/>
          <w:szCs w:val="20"/>
        </w:rPr>
        <w:t xml:space="preserve"> faculty members</w:t>
      </w:r>
      <w:r>
        <w:rPr>
          <w:rFonts w:ascii="Verdana" w:hAnsi="Verdana" w:cs="Times New Roman"/>
          <w:sz w:val="20"/>
          <w:szCs w:val="20"/>
        </w:rPr>
        <w:t>,</w:t>
      </w:r>
      <w:r w:rsidRPr="00B974E6">
        <w:rPr>
          <w:rFonts w:ascii="Verdana" w:hAnsi="Verdana" w:cs="Times New Roman"/>
          <w:sz w:val="20"/>
          <w:szCs w:val="20"/>
        </w:rPr>
        <w:t xml:space="preserve"> faculty </w:t>
      </w:r>
      <w:r>
        <w:rPr>
          <w:rFonts w:ascii="Verdana" w:hAnsi="Verdana" w:cs="Times New Roman"/>
          <w:sz w:val="20"/>
          <w:szCs w:val="20"/>
        </w:rPr>
        <w:t>training and orientation</w:t>
      </w:r>
      <w:r w:rsidRPr="00B974E6">
        <w:rPr>
          <w:rFonts w:ascii="Verdana" w:hAnsi="Verdana" w:cs="Times New Roman"/>
          <w:sz w:val="20"/>
          <w:szCs w:val="20"/>
        </w:rPr>
        <w:t xml:space="preserve">, performance assessments, </w:t>
      </w:r>
      <w:r>
        <w:rPr>
          <w:rFonts w:ascii="Verdana" w:hAnsi="Verdana" w:cs="Times New Roman"/>
          <w:sz w:val="20"/>
          <w:szCs w:val="20"/>
        </w:rPr>
        <w:t xml:space="preserve">and </w:t>
      </w:r>
      <w:r w:rsidRPr="00B974E6">
        <w:rPr>
          <w:rFonts w:ascii="Verdana" w:hAnsi="Verdana" w:cs="Times New Roman"/>
          <w:sz w:val="20"/>
          <w:szCs w:val="20"/>
        </w:rPr>
        <w:t>syllabus revisions</w:t>
      </w:r>
    </w:p>
    <w:p w14:paraId="430C1FB6" w14:textId="77777777" w:rsidR="00BE6313" w:rsidRPr="00687739" w:rsidRDefault="00BE6313" w:rsidP="00BE6313">
      <w:pPr>
        <w:pStyle w:val="ListParagraph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 w:rsidRPr="00687739">
        <w:rPr>
          <w:rFonts w:ascii="Verdana" w:hAnsi="Verdana" w:cs="Times New Roman"/>
          <w:sz w:val="20"/>
          <w:szCs w:val="20"/>
        </w:rPr>
        <w:t>Review curriculum annually and schedul</w:t>
      </w:r>
      <w:r>
        <w:rPr>
          <w:rFonts w:ascii="Verdana" w:hAnsi="Verdana" w:cs="Times New Roman"/>
          <w:sz w:val="20"/>
          <w:szCs w:val="20"/>
        </w:rPr>
        <w:t xml:space="preserve">e </w:t>
      </w:r>
      <w:r w:rsidRPr="00687739">
        <w:rPr>
          <w:rFonts w:ascii="Verdana" w:hAnsi="Verdana" w:cs="Times New Roman"/>
          <w:sz w:val="20"/>
          <w:szCs w:val="20"/>
        </w:rPr>
        <w:t>courses</w:t>
      </w:r>
    </w:p>
    <w:p w14:paraId="43296CB2" w14:textId="77777777" w:rsidR="00BE6313" w:rsidRDefault="00BE6313" w:rsidP="00BE6313">
      <w:pPr>
        <w:pStyle w:val="ListParagraph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Oversee </w:t>
      </w:r>
      <w:r w:rsidRPr="00B974E6">
        <w:rPr>
          <w:rFonts w:ascii="Verdana" w:hAnsi="Verdana" w:cs="Times New Roman"/>
          <w:sz w:val="20"/>
          <w:szCs w:val="20"/>
        </w:rPr>
        <w:t>the ongoing task of student recruitment, admissions and retention</w:t>
      </w:r>
    </w:p>
    <w:p w14:paraId="03E7F531" w14:textId="5E4746CF" w:rsidR="00202F89" w:rsidRDefault="00202F89" w:rsidP="00BE6313">
      <w:pPr>
        <w:pStyle w:val="ListParagraph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Provide </w:t>
      </w:r>
      <w:r w:rsidR="0019695C">
        <w:rPr>
          <w:rFonts w:ascii="Verdana" w:hAnsi="Verdana" w:cs="Times New Roman"/>
          <w:sz w:val="20"/>
          <w:szCs w:val="20"/>
        </w:rPr>
        <w:t xml:space="preserve">support to students with student portal and other online </w:t>
      </w:r>
      <w:r w:rsidR="00A50191">
        <w:rPr>
          <w:rFonts w:ascii="Verdana" w:hAnsi="Verdana" w:cs="Times New Roman"/>
          <w:sz w:val="20"/>
          <w:szCs w:val="20"/>
        </w:rPr>
        <w:t>activities</w:t>
      </w:r>
    </w:p>
    <w:p w14:paraId="58916E74" w14:textId="01CD2778" w:rsidR="00A50191" w:rsidRDefault="00A50191" w:rsidP="00BE6313">
      <w:pPr>
        <w:pStyle w:val="ListParagraph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Academic </w:t>
      </w:r>
      <w:r w:rsidR="0070511F">
        <w:rPr>
          <w:rFonts w:ascii="Verdana" w:hAnsi="Verdana" w:cs="Times New Roman"/>
          <w:sz w:val="20"/>
          <w:szCs w:val="20"/>
        </w:rPr>
        <w:t>a</w:t>
      </w:r>
      <w:r>
        <w:rPr>
          <w:rFonts w:ascii="Verdana" w:hAnsi="Verdana" w:cs="Times New Roman"/>
          <w:sz w:val="20"/>
          <w:szCs w:val="20"/>
        </w:rPr>
        <w:t xml:space="preserve">dvising </w:t>
      </w:r>
    </w:p>
    <w:p w14:paraId="6F74635D" w14:textId="3F72AF25" w:rsidR="00A50191" w:rsidRPr="00B974E6" w:rsidRDefault="00A50191" w:rsidP="00BE6313">
      <w:pPr>
        <w:pStyle w:val="ListParagraph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Pastoral care of students</w:t>
      </w:r>
    </w:p>
    <w:p w14:paraId="273BD1DD" w14:textId="4144F7FC" w:rsidR="00BE6313" w:rsidRPr="00B974E6" w:rsidRDefault="00BE6313" w:rsidP="00BE6313">
      <w:pPr>
        <w:pStyle w:val="ListParagraph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Recruit for and lead the </w:t>
      </w:r>
      <w:r w:rsidR="00202F89">
        <w:rPr>
          <w:rFonts w:ascii="Verdana" w:hAnsi="Verdana" w:cs="Times New Roman"/>
          <w:sz w:val="20"/>
          <w:szCs w:val="20"/>
        </w:rPr>
        <w:t>LMFP</w:t>
      </w:r>
      <w:r>
        <w:rPr>
          <w:rFonts w:ascii="Verdana" w:hAnsi="Verdana" w:cs="Times New Roman"/>
          <w:sz w:val="20"/>
          <w:szCs w:val="20"/>
        </w:rPr>
        <w:t xml:space="preserve"> Advisory Committee</w:t>
      </w:r>
    </w:p>
    <w:p w14:paraId="3CEEE606" w14:textId="70289856" w:rsidR="00BE6313" w:rsidRPr="00B974E6" w:rsidRDefault="00BE6313" w:rsidP="00BE6313">
      <w:pPr>
        <w:pStyle w:val="ListParagraph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Direc</w:t>
      </w:r>
      <w:r w:rsidRPr="00B974E6">
        <w:rPr>
          <w:rFonts w:ascii="Verdana" w:hAnsi="Verdana" w:cs="Times New Roman"/>
          <w:sz w:val="20"/>
          <w:szCs w:val="20"/>
        </w:rPr>
        <w:t>t the intern</w:t>
      </w:r>
      <w:r>
        <w:rPr>
          <w:rFonts w:ascii="Verdana" w:hAnsi="Verdana" w:cs="Times New Roman"/>
          <w:sz w:val="20"/>
          <w:szCs w:val="20"/>
        </w:rPr>
        <w:t xml:space="preserve">al assessment process for </w:t>
      </w:r>
      <w:r w:rsidR="00202F89">
        <w:rPr>
          <w:rFonts w:ascii="Verdana" w:hAnsi="Verdana" w:cs="Times New Roman"/>
          <w:sz w:val="20"/>
          <w:szCs w:val="20"/>
        </w:rPr>
        <w:t>LMFP</w:t>
      </w:r>
    </w:p>
    <w:p w14:paraId="33FB4CBF" w14:textId="387776F5" w:rsidR="00BE6313" w:rsidRPr="00B974E6" w:rsidRDefault="00BE6313" w:rsidP="00BE6313">
      <w:pPr>
        <w:pStyle w:val="ListParagraph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Collaborate with the Office of Communication to promote </w:t>
      </w:r>
      <w:r w:rsidR="00202F89">
        <w:rPr>
          <w:rFonts w:ascii="Verdana" w:hAnsi="Verdana" w:cs="Times New Roman"/>
          <w:sz w:val="20"/>
          <w:szCs w:val="20"/>
        </w:rPr>
        <w:t>LMFP</w:t>
      </w:r>
      <w:r>
        <w:rPr>
          <w:rFonts w:ascii="Verdana" w:hAnsi="Verdana" w:cs="Times New Roman"/>
          <w:sz w:val="20"/>
          <w:szCs w:val="20"/>
        </w:rPr>
        <w:t>, including designing promotional material, and maintaining the website</w:t>
      </w:r>
    </w:p>
    <w:p w14:paraId="4ABC09B0" w14:textId="12A4D004" w:rsidR="00BE6313" w:rsidRPr="00B974E6" w:rsidRDefault="00BE6313" w:rsidP="00BE6313">
      <w:pPr>
        <w:pStyle w:val="ListParagraph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Administer the </w:t>
      </w:r>
      <w:r w:rsidR="00202F89">
        <w:rPr>
          <w:rFonts w:ascii="Verdana" w:hAnsi="Verdana" w:cs="Times New Roman"/>
          <w:sz w:val="20"/>
          <w:szCs w:val="20"/>
        </w:rPr>
        <w:t>LMFP</w:t>
      </w:r>
      <w:r>
        <w:rPr>
          <w:rFonts w:ascii="Verdana" w:hAnsi="Verdana" w:cs="Times New Roman"/>
          <w:sz w:val="20"/>
          <w:szCs w:val="20"/>
        </w:rPr>
        <w:t xml:space="preserve"> bud</w:t>
      </w:r>
      <w:r w:rsidR="008A5B51">
        <w:rPr>
          <w:rFonts w:ascii="Verdana" w:hAnsi="Verdana" w:cs="Times New Roman"/>
          <w:sz w:val="20"/>
          <w:szCs w:val="20"/>
        </w:rPr>
        <w:t>get and manage tuition payments</w:t>
      </w:r>
    </w:p>
    <w:p w14:paraId="2ACC77A9" w14:textId="687FA4F3" w:rsidR="00BE6313" w:rsidRPr="00B974E6" w:rsidRDefault="00BE6313" w:rsidP="00BE6313">
      <w:pPr>
        <w:pStyle w:val="ListParagraph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Develop and manage</w:t>
      </w:r>
      <w:r w:rsidRPr="00B974E6">
        <w:rPr>
          <w:rFonts w:ascii="Verdana" w:hAnsi="Verdana" w:cs="Times New Roman"/>
          <w:sz w:val="20"/>
          <w:szCs w:val="20"/>
        </w:rPr>
        <w:t xml:space="preserve"> operations and procedures for </w:t>
      </w:r>
      <w:r w:rsidR="00202F89">
        <w:rPr>
          <w:rFonts w:ascii="Verdana" w:hAnsi="Verdana" w:cs="Times New Roman"/>
          <w:sz w:val="20"/>
          <w:szCs w:val="20"/>
        </w:rPr>
        <w:t>LMFP</w:t>
      </w:r>
      <w:r w:rsidRPr="00B974E6">
        <w:rPr>
          <w:rFonts w:ascii="Verdana" w:hAnsi="Verdana" w:cs="Times New Roman"/>
          <w:sz w:val="20"/>
          <w:szCs w:val="20"/>
        </w:rPr>
        <w:t xml:space="preserve"> </w:t>
      </w:r>
    </w:p>
    <w:p w14:paraId="01175641" w14:textId="77777777" w:rsidR="00BE6313" w:rsidRPr="00B974E6" w:rsidRDefault="00BE6313" w:rsidP="00BE6313">
      <w:pPr>
        <w:pStyle w:val="ListParagraph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Organize and l</w:t>
      </w:r>
      <w:r w:rsidRPr="00B974E6">
        <w:rPr>
          <w:rFonts w:ascii="Verdana" w:hAnsi="Verdana" w:cs="Times New Roman"/>
          <w:sz w:val="20"/>
          <w:szCs w:val="20"/>
        </w:rPr>
        <w:t>ead special activities, e.g. workshops, chapel services, and other gatherings.</w:t>
      </w:r>
    </w:p>
    <w:p w14:paraId="7754B681" w14:textId="77A79B3E" w:rsidR="00BE6313" w:rsidRPr="00B974E6" w:rsidRDefault="00BE6313" w:rsidP="00BE6313">
      <w:pPr>
        <w:pStyle w:val="ListParagraph"/>
        <w:numPr>
          <w:ilvl w:val="0"/>
          <w:numId w:val="7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Promote</w:t>
      </w:r>
      <w:r w:rsidRPr="00B974E6">
        <w:rPr>
          <w:rFonts w:ascii="Verdana" w:hAnsi="Verdana" w:cs="Times New Roman"/>
          <w:sz w:val="20"/>
          <w:szCs w:val="20"/>
        </w:rPr>
        <w:t xml:space="preserve"> community life through chapel services and other gatherings, such a</w:t>
      </w:r>
      <w:r w:rsidR="008A5B51">
        <w:rPr>
          <w:rFonts w:ascii="Verdana" w:hAnsi="Verdana" w:cs="Times New Roman"/>
          <w:sz w:val="20"/>
          <w:szCs w:val="20"/>
        </w:rPr>
        <w:t>s retreats and mini-conferences</w:t>
      </w:r>
    </w:p>
    <w:p w14:paraId="4D735E67" w14:textId="77777777" w:rsidR="00F22A34" w:rsidRDefault="00F22A34" w:rsidP="004F42C6">
      <w:pPr>
        <w:pStyle w:val="BodyText"/>
        <w:jc w:val="both"/>
        <w:rPr>
          <w:szCs w:val="20"/>
        </w:rPr>
      </w:pPr>
    </w:p>
    <w:p w14:paraId="5DF962D1" w14:textId="77777777" w:rsidR="00A40209" w:rsidRDefault="00A40209" w:rsidP="004F42C6">
      <w:pPr>
        <w:pStyle w:val="BodyText"/>
        <w:jc w:val="both"/>
        <w:rPr>
          <w:szCs w:val="20"/>
        </w:rPr>
      </w:pPr>
      <w:r>
        <w:rPr>
          <w:szCs w:val="20"/>
        </w:rPr>
        <w:t>FMC Technologies, Orlando, FL</w:t>
      </w:r>
      <w:r w:rsidRPr="00A40209">
        <w:rPr>
          <w:szCs w:val="20"/>
        </w:rPr>
        <w:tab/>
      </w:r>
      <w:r w:rsidRPr="00A40209">
        <w:rPr>
          <w:szCs w:val="20"/>
        </w:rPr>
        <w:tab/>
      </w:r>
      <w:r w:rsidRPr="00A40209">
        <w:rPr>
          <w:szCs w:val="20"/>
        </w:rPr>
        <w:tab/>
      </w:r>
      <w:r w:rsidRPr="00A40209">
        <w:rPr>
          <w:szCs w:val="20"/>
        </w:rPr>
        <w:tab/>
      </w:r>
      <w:r w:rsidRPr="00A40209">
        <w:rPr>
          <w:szCs w:val="20"/>
        </w:rPr>
        <w:tab/>
      </w:r>
      <w:r w:rsidRPr="00A40209">
        <w:rPr>
          <w:szCs w:val="20"/>
        </w:rPr>
        <w:tab/>
      </w:r>
      <w:r w:rsidRPr="00A40209">
        <w:rPr>
          <w:szCs w:val="20"/>
        </w:rPr>
        <w:tab/>
      </w:r>
      <w:r>
        <w:rPr>
          <w:szCs w:val="20"/>
        </w:rPr>
        <w:t xml:space="preserve">   2005-2006</w:t>
      </w:r>
    </w:p>
    <w:p w14:paraId="4350DE1E" w14:textId="77777777" w:rsidR="00A40209" w:rsidRPr="00A40209" w:rsidRDefault="00A40209" w:rsidP="004F42C6">
      <w:pPr>
        <w:pStyle w:val="BodyText"/>
        <w:jc w:val="both"/>
        <w:rPr>
          <w:szCs w:val="20"/>
        </w:rPr>
      </w:pPr>
      <w:r>
        <w:rPr>
          <w:b w:val="0"/>
          <w:szCs w:val="20"/>
        </w:rPr>
        <w:t>Accounting Clerk – Accounts Receivable</w:t>
      </w:r>
      <w:r w:rsidRPr="00A40209">
        <w:rPr>
          <w:szCs w:val="20"/>
        </w:rPr>
        <w:tab/>
      </w:r>
    </w:p>
    <w:p w14:paraId="1065F7D9" w14:textId="77777777" w:rsidR="00A40209" w:rsidRDefault="00A40209" w:rsidP="004F42C6">
      <w:pPr>
        <w:pStyle w:val="BodyText"/>
        <w:jc w:val="both"/>
        <w:rPr>
          <w:szCs w:val="20"/>
        </w:rPr>
      </w:pPr>
    </w:p>
    <w:p w14:paraId="32E1F63B" w14:textId="77777777" w:rsidR="004F42C6" w:rsidRPr="00A30196" w:rsidRDefault="004F42C6" w:rsidP="004F42C6">
      <w:pPr>
        <w:pStyle w:val="BodyText"/>
        <w:jc w:val="both"/>
        <w:rPr>
          <w:szCs w:val="20"/>
        </w:rPr>
      </w:pPr>
      <w:r w:rsidRPr="00A30196">
        <w:rPr>
          <w:szCs w:val="20"/>
        </w:rPr>
        <w:t>Cucamonga Christian Fellowship, R. Cucamonga, CA</w:t>
      </w:r>
      <w:r w:rsidRPr="00A30196">
        <w:rPr>
          <w:szCs w:val="20"/>
        </w:rPr>
        <w:tab/>
      </w:r>
      <w:r w:rsidRPr="00A30196">
        <w:rPr>
          <w:szCs w:val="20"/>
        </w:rPr>
        <w:tab/>
        <w:t xml:space="preserve">         </w:t>
      </w:r>
      <w:r w:rsidRPr="00A30196">
        <w:rPr>
          <w:szCs w:val="20"/>
        </w:rPr>
        <w:tab/>
        <w:t xml:space="preserve">   2004-2005</w:t>
      </w:r>
    </w:p>
    <w:p w14:paraId="0FCEAB72" w14:textId="77777777" w:rsidR="009428EF" w:rsidRPr="00A30196" w:rsidRDefault="009428EF" w:rsidP="009428EF">
      <w:pPr>
        <w:jc w:val="both"/>
        <w:rPr>
          <w:rFonts w:ascii="Verdana" w:hAnsi="Verdana"/>
          <w:sz w:val="20"/>
          <w:szCs w:val="20"/>
        </w:rPr>
      </w:pPr>
      <w:r w:rsidRPr="00A30196">
        <w:rPr>
          <w:rFonts w:ascii="Verdana" w:hAnsi="Verdana"/>
          <w:sz w:val="20"/>
          <w:szCs w:val="20"/>
        </w:rPr>
        <w:t>Bookkeeper</w:t>
      </w:r>
    </w:p>
    <w:p w14:paraId="0693DB88" w14:textId="77777777" w:rsidR="009428EF" w:rsidRDefault="009428EF" w:rsidP="009428EF">
      <w:pPr>
        <w:pStyle w:val="BodyText2"/>
        <w:numPr>
          <w:ilvl w:val="0"/>
          <w:numId w:val="12"/>
        </w:numPr>
        <w:rPr>
          <w:szCs w:val="20"/>
        </w:rPr>
      </w:pPr>
      <w:r>
        <w:rPr>
          <w:szCs w:val="20"/>
        </w:rPr>
        <w:t xml:space="preserve">Count offering </w:t>
      </w:r>
    </w:p>
    <w:p w14:paraId="71599CD6" w14:textId="77777777" w:rsidR="009428EF" w:rsidRDefault="009428EF" w:rsidP="009428EF">
      <w:pPr>
        <w:pStyle w:val="BodyText2"/>
        <w:numPr>
          <w:ilvl w:val="0"/>
          <w:numId w:val="12"/>
        </w:numPr>
        <w:rPr>
          <w:szCs w:val="20"/>
        </w:rPr>
      </w:pPr>
      <w:r>
        <w:rPr>
          <w:szCs w:val="20"/>
        </w:rPr>
        <w:t>Prepare deposits</w:t>
      </w:r>
    </w:p>
    <w:p w14:paraId="15E2B2EF" w14:textId="77777777" w:rsidR="009428EF" w:rsidRDefault="009428EF" w:rsidP="009428EF">
      <w:pPr>
        <w:pStyle w:val="BodyText2"/>
        <w:numPr>
          <w:ilvl w:val="0"/>
          <w:numId w:val="12"/>
        </w:numPr>
        <w:rPr>
          <w:szCs w:val="20"/>
        </w:rPr>
      </w:pPr>
      <w:r>
        <w:rPr>
          <w:szCs w:val="20"/>
        </w:rPr>
        <w:t xml:space="preserve">Track giving </w:t>
      </w:r>
    </w:p>
    <w:p w14:paraId="34F73199" w14:textId="77777777" w:rsidR="009428EF" w:rsidRDefault="009428EF" w:rsidP="009428EF">
      <w:pPr>
        <w:pStyle w:val="BodyText2"/>
        <w:numPr>
          <w:ilvl w:val="0"/>
          <w:numId w:val="12"/>
        </w:numPr>
        <w:rPr>
          <w:szCs w:val="20"/>
        </w:rPr>
      </w:pPr>
      <w:r>
        <w:rPr>
          <w:szCs w:val="20"/>
        </w:rPr>
        <w:t>Pay bills</w:t>
      </w:r>
    </w:p>
    <w:p w14:paraId="0A368BF5" w14:textId="77777777" w:rsidR="009428EF" w:rsidRDefault="009428EF" w:rsidP="009428EF">
      <w:pPr>
        <w:pStyle w:val="BodyText2"/>
        <w:numPr>
          <w:ilvl w:val="0"/>
          <w:numId w:val="12"/>
        </w:numPr>
        <w:rPr>
          <w:szCs w:val="20"/>
        </w:rPr>
      </w:pPr>
      <w:r>
        <w:rPr>
          <w:szCs w:val="20"/>
        </w:rPr>
        <w:t xml:space="preserve">Reconcile accounts </w:t>
      </w:r>
    </w:p>
    <w:p w14:paraId="69A3F385" w14:textId="77777777" w:rsidR="009428EF" w:rsidRDefault="009428EF" w:rsidP="009428EF">
      <w:pPr>
        <w:pStyle w:val="BodyText2"/>
        <w:numPr>
          <w:ilvl w:val="0"/>
          <w:numId w:val="12"/>
        </w:numPr>
        <w:rPr>
          <w:szCs w:val="20"/>
        </w:rPr>
      </w:pPr>
      <w:r>
        <w:rPr>
          <w:szCs w:val="20"/>
        </w:rPr>
        <w:t>Maintain</w:t>
      </w:r>
      <w:r w:rsidRPr="00A30196">
        <w:rPr>
          <w:szCs w:val="20"/>
        </w:rPr>
        <w:t xml:space="preserve"> budgets </w:t>
      </w:r>
    </w:p>
    <w:p w14:paraId="51C21406" w14:textId="77777777" w:rsidR="009428EF" w:rsidRPr="00A30196" w:rsidRDefault="009428EF" w:rsidP="009428EF">
      <w:pPr>
        <w:pStyle w:val="BodyText2"/>
        <w:numPr>
          <w:ilvl w:val="0"/>
          <w:numId w:val="12"/>
        </w:numPr>
        <w:rPr>
          <w:szCs w:val="20"/>
        </w:rPr>
      </w:pPr>
      <w:r>
        <w:rPr>
          <w:szCs w:val="20"/>
        </w:rPr>
        <w:t>P</w:t>
      </w:r>
      <w:r w:rsidRPr="00A30196">
        <w:rPr>
          <w:szCs w:val="20"/>
        </w:rPr>
        <w:t>repar</w:t>
      </w:r>
      <w:r>
        <w:rPr>
          <w:szCs w:val="20"/>
        </w:rPr>
        <w:t>e</w:t>
      </w:r>
      <w:r w:rsidRPr="00A30196">
        <w:rPr>
          <w:szCs w:val="20"/>
        </w:rPr>
        <w:t xml:space="preserve"> monthly, quarterl</w:t>
      </w:r>
      <w:r>
        <w:rPr>
          <w:szCs w:val="20"/>
        </w:rPr>
        <w:t>y, and annual financial reports</w:t>
      </w:r>
    </w:p>
    <w:p w14:paraId="1969EC0E" w14:textId="77777777" w:rsidR="004F42C6" w:rsidRPr="00A30196" w:rsidRDefault="004F42C6" w:rsidP="004F42C6">
      <w:pPr>
        <w:jc w:val="both"/>
        <w:rPr>
          <w:rFonts w:ascii="Verdana" w:hAnsi="Verdana"/>
          <w:sz w:val="20"/>
          <w:szCs w:val="20"/>
        </w:rPr>
      </w:pPr>
    </w:p>
    <w:p w14:paraId="0F918AAA" w14:textId="77777777" w:rsidR="004F42C6" w:rsidRPr="00A30196" w:rsidRDefault="004F42C6" w:rsidP="004F42C6">
      <w:pPr>
        <w:pStyle w:val="Heading1"/>
        <w:jc w:val="both"/>
        <w:rPr>
          <w:szCs w:val="20"/>
        </w:rPr>
      </w:pPr>
      <w:r w:rsidRPr="00A30196">
        <w:rPr>
          <w:szCs w:val="20"/>
        </w:rPr>
        <w:t>The Solis Group, Pasadena, CA                                                                    1998-2003</w:t>
      </w:r>
    </w:p>
    <w:p w14:paraId="58EC06BC" w14:textId="77777777" w:rsidR="009428EF" w:rsidRPr="00A30196" w:rsidRDefault="009428EF" w:rsidP="009428EF">
      <w:pPr>
        <w:jc w:val="both"/>
        <w:rPr>
          <w:rFonts w:ascii="Verdana" w:hAnsi="Verdana"/>
          <w:sz w:val="20"/>
          <w:szCs w:val="20"/>
        </w:rPr>
      </w:pPr>
      <w:r w:rsidRPr="00A30196">
        <w:rPr>
          <w:rFonts w:ascii="Verdana" w:hAnsi="Verdana"/>
          <w:sz w:val="20"/>
          <w:szCs w:val="20"/>
        </w:rPr>
        <w:t>Administrative Officer</w:t>
      </w:r>
    </w:p>
    <w:p w14:paraId="71CB3568" w14:textId="77777777" w:rsidR="009428EF" w:rsidRDefault="009428EF" w:rsidP="009428EF">
      <w:pPr>
        <w:pStyle w:val="BodyText2"/>
        <w:numPr>
          <w:ilvl w:val="0"/>
          <w:numId w:val="13"/>
        </w:numPr>
        <w:rPr>
          <w:szCs w:val="20"/>
        </w:rPr>
      </w:pPr>
      <w:r w:rsidRPr="003407FA">
        <w:rPr>
          <w:szCs w:val="20"/>
        </w:rPr>
        <w:t xml:space="preserve">Responsible for all Human Resources duties, including: </w:t>
      </w:r>
      <w:r w:rsidRPr="003407FA">
        <w:rPr>
          <w:szCs w:val="20"/>
        </w:rPr>
        <w:tab/>
      </w:r>
    </w:p>
    <w:p w14:paraId="1BCCD231" w14:textId="77777777" w:rsidR="009428EF" w:rsidRDefault="009428EF" w:rsidP="009428EF">
      <w:pPr>
        <w:pStyle w:val="BodyText2"/>
        <w:numPr>
          <w:ilvl w:val="0"/>
          <w:numId w:val="15"/>
        </w:numPr>
        <w:ind w:left="1080"/>
        <w:rPr>
          <w:szCs w:val="20"/>
        </w:rPr>
      </w:pPr>
      <w:r w:rsidRPr="003407FA">
        <w:rPr>
          <w:szCs w:val="20"/>
        </w:rPr>
        <w:t xml:space="preserve">Recruitment and retention of employees, </w:t>
      </w:r>
      <w:r w:rsidRPr="003407FA">
        <w:rPr>
          <w:szCs w:val="20"/>
        </w:rPr>
        <w:tab/>
      </w:r>
    </w:p>
    <w:p w14:paraId="1BA85B93" w14:textId="77777777" w:rsidR="009428EF" w:rsidRDefault="009428EF" w:rsidP="009428EF">
      <w:pPr>
        <w:pStyle w:val="BodyText2"/>
        <w:numPr>
          <w:ilvl w:val="0"/>
          <w:numId w:val="15"/>
        </w:numPr>
        <w:ind w:left="1080"/>
        <w:rPr>
          <w:szCs w:val="20"/>
        </w:rPr>
      </w:pPr>
      <w:r>
        <w:rPr>
          <w:szCs w:val="20"/>
        </w:rPr>
        <w:t>Determine</w:t>
      </w:r>
      <w:r w:rsidRPr="003407FA">
        <w:rPr>
          <w:szCs w:val="20"/>
        </w:rPr>
        <w:t xml:space="preserve"> compensation, </w:t>
      </w:r>
    </w:p>
    <w:p w14:paraId="24CDCB9A" w14:textId="77777777" w:rsidR="009428EF" w:rsidRDefault="009428EF" w:rsidP="009428EF">
      <w:pPr>
        <w:pStyle w:val="BodyText2"/>
        <w:numPr>
          <w:ilvl w:val="0"/>
          <w:numId w:val="15"/>
        </w:numPr>
        <w:ind w:left="1080"/>
        <w:rPr>
          <w:szCs w:val="20"/>
        </w:rPr>
      </w:pPr>
      <w:r w:rsidRPr="003407FA">
        <w:rPr>
          <w:szCs w:val="20"/>
        </w:rPr>
        <w:t xml:space="preserve">Employee training and development, </w:t>
      </w:r>
    </w:p>
    <w:p w14:paraId="0608AB71" w14:textId="77777777" w:rsidR="009428EF" w:rsidRDefault="009428EF" w:rsidP="009428EF">
      <w:pPr>
        <w:pStyle w:val="BodyText2"/>
        <w:numPr>
          <w:ilvl w:val="0"/>
          <w:numId w:val="15"/>
        </w:numPr>
        <w:ind w:left="1080"/>
        <w:rPr>
          <w:szCs w:val="20"/>
        </w:rPr>
      </w:pPr>
      <w:r w:rsidRPr="003407FA">
        <w:rPr>
          <w:szCs w:val="20"/>
        </w:rPr>
        <w:t xml:space="preserve">Administration of benefits, and </w:t>
      </w:r>
    </w:p>
    <w:p w14:paraId="15A5AF06" w14:textId="77777777" w:rsidR="009428EF" w:rsidRDefault="009428EF" w:rsidP="009428EF">
      <w:pPr>
        <w:pStyle w:val="BodyText2"/>
        <w:numPr>
          <w:ilvl w:val="0"/>
          <w:numId w:val="15"/>
        </w:numPr>
        <w:ind w:left="1080"/>
        <w:rPr>
          <w:szCs w:val="20"/>
        </w:rPr>
      </w:pPr>
      <w:r>
        <w:rPr>
          <w:szCs w:val="20"/>
        </w:rPr>
        <w:t>Maintain</w:t>
      </w:r>
      <w:r w:rsidRPr="003407FA">
        <w:rPr>
          <w:szCs w:val="20"/>
        </w:rPr>
        <w:t xml:space="preserve"> all employee files, </w:t>
      </w:r>
    </w:p>
    <w:p w14:paraId="103829A9" w14:textId="77777777" w:rsidR="009428EF" w:rsidRDefault="009428EF" w:rsidP="009428EF">
      <w:pPr>
        <w:pStyle w:val="BodyText2"/>
        <w:numPr>
          <w:ilvl w:val="0"/>
          <w:numId w:val="13"/>
        </w:numPr>
        <w:rPr>
          <w:szCs w:val="20"/>
        </w:rPr>
      </w:pPr>
      <w:r>
        <w:rPr>
          <w:szCs w:val="20"/>
        </w:rPr>
        <w:t xml:space="preserve">Financial responsibilities include: </w:t>
      </w:r>
    </w:p>
    <w:p w14:paraId="55A2FFE0" w14:textId="77777777" w:rsidR="009428EF" w:rsidRDefault="009428EF" w:rsidP="009428EF">
      <w:pPr>
        <w:pStyle w:val="BodyText2"/>
        <w:numPr>
          <w:ilvl w:val="0"/>
          <w:numId w:val="14"/>
        </w:numPr>
        <w:ind w:left="1080"/>
        <w:rPr>
          <w:szCs w:val="20"/>
        </w:rPr>
      </w:pPr>
      <w:r w:rsidRPr="003407FA">
        <w:rPr>
          <w:szCs w:val="20"/>
        </w:rPr>
        <w:t xml:space="preserve">Accounts Payables, </w:t>
      </w:r>
    </w:p>
    <w:p w14:paraId="693F1927" w14:textId="77777777" w:rsidR="009428EF" w:rsidRDefault="009428EF" w:rsidP="009428EF">
      <w:pPr>
        <w:pStyle w:val="BodyText2"/>
        <w:numPr>
          <w:ilvl w:val="0"/>
          <w:numId w:val="14"/>
        </w:numPr>
        <w:ind w:left="1080"/>
        <w:rPr>
          <w:szCs w:val="20"/>
        </w:rPr>
      </w:pPr>
      <w:r w:rsidRPr="003407FA">
        <w:rPr>
          <w:szCs w:val="20"/>
        </w:rPr>
        <w:t xml:space="preserve">Accounts Receivables, </w:t>
      </w:r>
    </w:p>
    <w:p w14:paraId="34B4D2C6" w14:textId="77777777" w:rsidR="009428EF" w:rsidRDefault="009428EF" w:rsidP="009428EF">
      <w:pPr>
        <w:pStyle w:val="BodyText2"/>
        <w:numPr>
          <w:ilvl w:val="0"/>
          <w:numId w:val="14"/>
        </w:numPr>
        <w:ind w:left="1080"/>
        <w:rPr>
          <w:szCs w:val="20"/>
        </w:rPr>
      </w:pPr>
      <w:r w:rsidRPr="003407FA">
        <w:rPr>
          <w:szCs w:val="20"/>
        </w:rPr>
        <w:t xml:space="preserve">Billing and Payroll, </w:t>
      </w:r>
    </w:p>
    <w:p w14:paraId="1806B519" w14:textId="77777777" w:rsidR="009428EF" w:rsidRDefault="009428EF" w:rsidP="009428EF">
      <w:pPr>
        <w:pStyle w:val="BodyText2"/>
        <w:numPr>
          <w:ilvl w:val="0"/>
          <w:numId w:val="13"/>
        </w:numPr>
        <w:rPr>
          <w:szCs w:val="20"/>
        </w:rPr>
      </w:pPr>
      <w:r>
        <w:rPr>
          <w:szCs w:val="20"/>
        </w:rPr>
        <w:t>E</w:t>
      </w:r>
      <w:r w:rsidRPr="003407FA">
        <w:rPr>
          <w:szCs w:val="20"/>
        </w:rPr>
        <w:t xml:space="preserve">diting grants and proposals </w:t>
      </w:r>
    </w:p>
    <w:p w14:paraId="545E3847" w14:textId="77777777" w:rsidR="009428EF" w:rsidRDefault="009428EF" w:rsidP="009428EF">
      <w:pPr>
        <w:pStyle w:val="BodyText2"/>
        <w:numPr>
          <w:ilvl w:val="0"/>
          <w:numId w:val="13"/>
        </w:numPr>
        <w:rPr>
          <w:szCs w:val="20"/>
        </w:rPr>
      </w:pPr>
      <w:r>
        <w:rPr>
          <w:szCs w:val="20"/>
        </w:rPr>
        <w:t>T</w:t>
      </w:r>
      <w:r w:rsidRPr="003407FA">
        <w:rPr>
          <w:szCs w:val="20"/>
        </w:rPr>
        <w:t>r</w:t>
      </w:r>
      <w:r>
        <w:rPr>
          <w:szCs w:val="20"/>
        </w:rPr>
        <w:t>anslate</w:t>
      </w:r>
      <w:r w:rsidRPr="003407FA">
        <w:rPr>
          <w:szCs w:val="20"/>
        </w:rPr>
        <w:t xml:space="preserve"> documents</w:t>
      </w:r>
    </w:p>
    <w:p w14:paraId="3DA1DE79" w14:textId="77777777" w:rsidR="009428EF" w:rsidRPr="003407FA" w:rsidRDefault="009428EF" w:rsidP="009428EF">
      <w:pPr>
        <w:pStyle w:val="BodyText2"/>
        <w:numPr>
          <w:ilvl w:val="0"/>
          <w:numId w:val="13"/>
        </w:numPr>
        <w:rPr>
          <w:szCs w:val="20"/>
        </w:rPr>
      </w:pPr>
      <w:r>
        <w:rPr>
          <w:szCs w:val="20"/>
        </w:rPr>
        <w:t>Collaborate on with Project managers as needed</w:t>
      </w:r>
    </w:p>
    <w:p w14:paraId="1314F742" w14:textId="77777777" w:rsidR="00B974E6" w:rsidRPr="004F42C6" w:rsidRDefault="00B974E6" w:rsidP="00241C1A">
      <w:pPr>
        <w:pStyle w:val="BodyText2"/>
        <w:rPr>
          <w:szCs w:val="20"/>
        </w:rPr>
      </w:pPr>
    </w:p>
    <w:sectPr w:rsidR="00B974E6" w:rsidRPr="004F42C6" w:rsidSect="00595DD0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0834C" w14:textId="77777777" w:rsidR="0088051A" w:rsidRDefault="0088051A" w:rsidP="0088051A">
      <w:r>
        <w:separator/>
      </w:r>
    </w:p>
  </w:endnote>
  <w:endnote w:type="continuationSeparator" w:id="0">
    <w:p w14:paraId="423653CD" w14:textId="77777777" w:rsidR="0088051A" w:rsidRDefault="0088051A" w:rsidP="008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BF1D2" w14:textId="77777777" w:rsidR="0088051A" w:rsidRDefault="0088051A" w:rsidP="008729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46AA5" w14:textId="77777777" w:rsidR="0088051A" w:rsidRDefault="0088051A" w:rsidP="008805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F872F" w14:textId="6AB11432" w:rsidR="0088051A" w:rsidRDefault="0088051A" w:rsidP="008729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D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97C363" w14:textId="77777777" w:rsidR="0088051A" w:rsidRDefault="0088051A" w:rsidP="008805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50CA7" w14:textId="77777777" w:rsidR="0088051A" w:rsidRDefault="0088051A" w:rsidP="0088051A">
      <w:r>
        <w:separator/>
      </w:r>
    </w:p>
  </w:footnote>
  <w:footnote w:type="continuationSeparator" w:id="0">
    <w:p w14:paraId="5892F1FE" w14:textId="77777777" w:rsidR="0088051A" w:rsidRDefault="0088051A" w:rsidP="0088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1AA"/>
    <w:multiLevelType w:val="hybridMultilevel"/>
    <w:tmpl w:val="0294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119F"/>
    <w:multiLevelType w:val="hybridMultilevel"/>
    <w:tmpl w:val="8E26B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1ED7"/>
    <w:multiLevelType w:val="hybridMultilevel"/>
    <w:tmpl w:val="C8DC40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C33"/>
    <w:multiLevelType w:val="hybridMultilevel"/>
    <w:tmpl w:val="2F12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2F73"/>
    <w:multiLevelType w:val="hybridMultilevel"/>
    <w:tmpl w:val="081E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014EE"/>
    <w:multiLevelType w:val="hybridMultilevel"/>
    <w:tmpl w:val="68227A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565AE"/>
    <w:multiLevelType w:val="hybridMultilevel"/>
    <w:tmpl w:val="310265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97F5D"/>
    <w:multiLevelType w:val="hybridMultilevel"/>
    <w:tmpl w:val="AC70F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E2587"/>
    <w:multiLevelType w:val="hybridMultilevel"/>
    <w:tmpl w:val="BD5C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37C41"/>
    <w:multiLevelType w:val="hybridMultilevel"/>
    <w:tmpl w:val="3CB8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902A4"/>
    <w:multiLevelType w:val="hybridMultilevel"/>
    <w:tmpl w:val="E8A8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33B5D"/>
    <w:multiLevelType w:val="hybridMultilevel"/>
    <w:tmpl w:val="419C6C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7604D"/>
    <w:multiLevelType w:val="hybridMultilevel"/>
    <w:tmpl w:val="7206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D3535"/>
    <w:multiLevelType w:val="hybridMultilevel"/>
    <w:tmpl w:val="D7BE22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B3D52"/>
    <w:multiLevelType w:val="hybridMultilevel"/>
    <w:tmpl w:val="727C97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4"/>
  </w:num>
  <w:num w:numId="5">
    <w:abstractNumId w:val="13"/>
  </w:num>
  <w:num w:numId="6">
    <w:abstractNumId w:val="2"/>
  </w:num>
  <w:num w:numId="7">
    <w:abstractNumId w:val="0"/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D0"/>
    <w:rsid w:val="00020D53"/>
    <w:rsid w:val="00083DF4"/>
    <w:rsid w:val="00161E2B"/>
    <w:rsid w:val="0019695C"/>
    <w:rsid w:val="001A6F21"/>
    <w:rsid w:val="00202F89"/>
    <w:rsid w:val="00241C1A"/>
    <w:rsid w:val="002C6D9F"/>
    <w:rsid w:val="002D62DE"/>
    <w:rsid w:val="003655BC"/>
    <w:rsid w:val="00400461"/>
    <w:rsid w:val="004A2371"/>
    <w:rsid w:val="004D1730"/>
    <w:rsid w:val="004D35D0"/>
    <w:rsid w:val="004E682B"/>
    <w:rsid w:val="004F42C6"/>
    <w:rsid w:val="00555D02"/>
    <w:rsid w:val="00576381"/>
    <w:rsid w:val="00580287"/>
    <w:rsid w:val="00595DD0"/>
    <w:rsid w:val="005C5B38"/>
    <w:rsid w:val="006946EF"/>
    <w:rsid w:val="0070511F"/>
    <w:rsid w:val="00717021"/>
    <w:rsid w:val="007A1524"/>
    <w:rsid w:val="00874EE1"/>
    <w:rsid w:val="0088051A"/>
    <w:rsid w:val="00880913"/>
    <w:rsid w:val="008A5B51"/>
    <w:rsid w:val="0091759F"/>
    <w:rsid w:val="009428EF"/>
    <w:rsid w:val="009955CC"/>
    <w:rsid w:val="009A1785"/>
    <w:rsid w:val="009D237E"/>
    <w:rsid w:val="009F2CE2"/>
    <w:rsid w:val="009F6ACB"/>
    <w:rsid w:val="00A06122"/>
    <w:rsid w:val="00A40209"/>
    <w:rsid w:val="00A50191"/>
    <w:rsid w:val="00A735F8"/>
    <w:rsid w:val="00B020BD"/>
    <w:rsid w:val="00B52D8F"/>
    <w:rsid w:val="00B771F6"/>
    <w:rsid w:val="00B974E6"/>
    <w:rsid w:val="00BD5EA1"/>
    <w:rsid w:val="00BE6313"/>
    <w:rsid w:val="00C73ED6"/>
    <w:rsid w:val="00C75F8D"/>
    <w:rsid w:val="00CF397E"/>
    <w:rsid w:val="00D0588F"/>
    <w:rsid w:val="00D35C78"/>
    <w:rsid w:val="00D50773"/>
    <w:rsid w:val="00DB0EDB"/>
    <w:rsid w:val="00E95BC1"/>
    <w:rsid w:val="00EA4F74"/>
    <w:rsid w:val="00EA7DB7"/>
    <w:rsid w:val="00EF2D52"/>
    <w:rsid w:val="00EF51CA"/>
    <w:rsid w:val="00F22A34"/>
    <w:rsid w:val="00F24FE1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8BA74"/>
  <w15:docId w15:val="{DDF0DE8B-0DB8-4023-A0BC-1480433B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42C6"/>
    <w:pPr>
      <w:keepNext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9F2CE2"/>
    <w:rPr>
      <w:rFonts w:ascii="Palatino Linotype" w:hAnsi="Palatino Linotype"/>
      <w:b/>
      <w:i/>
      <w:color w:val="FF0000"/>
    </w:rPr>
  </w:style>
  <w:style w:type="character" w:styleId="SubtleEmphasis">
    <w:name w:val="Subtle Emphasis"/>
    <w:basedOn w:val="DefaultParagraphFont"/>
    <w:uiPriority w:val="19"/>
    <w:qFormat/>
    <w:rsid w:val="009F2CE2"/>
    <w:rPr>
      <w:rFonts w:ascii="Palatino Linotype" w:hAnsi="Palatino Linotype"/>
      <w:b/>
      <w:i/>
      <w:iCs/>
      <w:color w:val="FF0000"/>
      <w:sz w:val="24"/>
    </w:rPr>
  </w:style>
  <w:style w:type="character" w:styleId="Hyperlink">
    <w:name w:val="Hyperlink"/>
    <w:basedOn w:val="DefaultParagraphFont"/>
    <w:uiPriority w:val="99"/>
    <w:unhideWhenUsed/>
    <w:rsid w:val="00595DD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F42C6"/>
    <w:rPr>
      <w:rFonts w:ascii="Verdana" w:eastAsia="Times New Roman" w:hAnsi="Verdana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4F42C6"/>
    <w:rPr>
      <w:rFonts w:ascii="Verdana" w:eastAsia="Times New Roman" w:hAnsi="Verdana" w:cs="Times New Roman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F42C6"/>
    <w:rPr>
      <w:rFonts w:ascii="Verdana" w:eastAsia="Times New Roman" w:hAnsi="Verdana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4F42C6"/>
    <w:pPr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4F42C6"/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974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0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51A"/>
  </w:style>
  <w:style w:type="character" w:styleId="PageNumber">
    <w:name w:val="page number"/>
    <w:basedOn w:val="DefaultParagraphFont"/>
    <w:uiPriority w:val="99"/>
    <w:semiHidden/>
    <w:unhideWhenUsed/>
    <w:rsid w:val="0088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lizette.acosta</dc:creator>
  <cp:lastModifiedBy>Aloyo, Suzette</cp:lastModifiedBy>
  <cp:revision>2</cp:revision>
  <dcterms:created xsi:type="dcterms:W3CDTF">2019-07-26T15:07:00Z</dcterms:created>
  <dcterms:modified xsi:type="dcterms:W3CDTF">2019-07-26T15:07:00Z</dcterms:modified>
</cp:coreProperties>
</file>